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D2" w:rsidRDefault="00934C13" w:rsidP="002A76D2"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03E1E4AA" wp14:editId="0C0E0702">
            <wp:extent cx="5566594" cy="136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a s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594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56" w:rsidRDefault="005003C7" w:rsidP="00686A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pict w14:anchorId="112F8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8.4pt;height:63pt">
            <v:imagedata r:id="rId9" o:title=""/>
            <o:lock v:ext="edit" ungrouping="t" rotation="t" cropping="t" verticies="t" text="t" grouping="t"/>
            <o:signatureline v:ext="edit" id="{4F95767F-7785-434D-90AA-17A079338066}" provid="{00000000-0000-0000-0000-000000000000}" issignatureline="t"/>
          </v:shape>
        </w:pict>
      </w:r>
    </w:p>
    <w:p w:rsidR="00686A56" w:rsidRDefault="00686A56" w:rsidP="00686A56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686A56" w:rsidRDefault="00686A56" w:rsidP="00686A5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686A56" w:rsidRDefault="00686A56" w:rsidP="00686A5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Г-Н ГЕОРГИ БОГДАНОВ</w:t>
      </w:r>
    </w:p>
    <w:p w:rsidR="00686A56" w:rsidRDefault="00686A56" w:rsidP="00686A5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ИЗПЪЛНИТЕЛЕН ДИРЕКТОР НА</w:t>
      </w:r>
    </w:p>
    <w:p w:rsidR="00686A56" w:rsidRDefault="00686A56" w:rsidP="00686A5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НАЦИОНАЛНА МРЕЖА ЗА ДЕЦАТА</w:t>
      </w:r>
    </w:p>
    <w:p w:rsidR="00686A56" w:rsidRDefault="00686A56" w:rsidP="00686A56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686A56" w:rsidRDefault="00686A56" w:rsidP="00686A56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КОАЛИЦИЯ „ДЕТСТВО 2025“</w:t>
      </w:r>
    </w:p>
    <w:p w:rsidR="00686A56" w:rsidRDefault="00686A56" w:rsidP="00686A5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10"/>
          <w:szCs w:val="10"/>
          <w:lang w:eastAsia="bg-BG"/>
        </w:rPr>
      </w:pPr>
    </w:p>
    <w:p w:rsidR="00686A56" w:rsidRDefault="00686A56" w:rsidP="00686A56">
      <w:pPr>
        <w:spacing w:after="0" w:line="240" w:lineRule="auto"/>
        <w:ind w:left="143" w:firstLine="1981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ЧРЕЗ: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Г-ЖА БОРЯНА КЛИМЕНТОВА</w:t>
      </w:r>
    </w:p>
    <w:p w:rsidR="008019DE" w:rsidRDefault="008019DE" w:rsidP="00686A56">
      <w:pPr>
        <w:spacing w:after="0" w:line="240" w:lineRule="auto"/>
        <w:ind w:left="424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ПРОГРАМЕН ДИРЕКТОР КЪМ</w:t>
      </w:r>
    </w:p>
    <w:p w:rsidR="00686A56" w:rsidRDefault="008019DE" w:rsidP="008019DE">
      <w:pPr>
        <w:spacing w:after="0" w:line="240" w:lineRule="auto"/>
        <w:ind w:left="424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019D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НАДЕЖДА И ДОМОВЕ ЗА ДЕЦАТА – КЛОН БЪЛГАРИЯ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8019DE" w:rsidRDefault="008019DE" w:rsidP="008019DE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8D7D59" w:rsidRPr="00871DA9" w:rsidRDefault="00871DA9" w:rsidP="00686A5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На Ваш № 200/02.06.2021 г.</w:t>
      </w:r>
    </w:p>
    <w:p w:rsidR="00871DA9" w:rsidRPr="00D015A2" w:rsidRDefault="00871DA9" w:rsidP="00686A5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8D72A6" w:rsidRPr="00D015A2" w:rsidRDefault="008D72A6" w:rsidP="00EA2126">
      <w:pPr>
        <w:spacing w:after="0" w:line="240" w:lineRule="auto"/>
        <w:ind w:left="2410" w:hanging="1701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434699" w:rsidRPr="008D7D59" w:rsidRDefault="00434699" w:rsidP="002A7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A7B8B" w:rsidRDefault="00E22257" w:rsidP="002A7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8D7D5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УВАЖАЕМИ ГОСПО</w:t>
      </w:r>
      <w:r w:rsidR="008D7D5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ДИН </w:t>
      </w:r>
      <w:r w:rsidR="00DE7A6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БОГДАНОВ</w:t>
      </w:r>
      <w:r w:rsidR="008D7D5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,</w:t>
      </w:r>
    </w:p>
    <w:p w:rsidR="00EF7DFC" w:rsidRDefault="00EF7DFC" w:rsidP="002A7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УВАЖАЕМА ГОСПОЖО КЛИМЕНТОВА,</w:t>
      </w:r>
    </w:p>
    <w:p w:rsidR="00EF7DFC" w:rsidRDefault="00EF7DFC" w:rsidP="002A7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D4799C" w:rsidRDefault="00871DA9" w:rsidP="00D47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ab/>
      </w:r>
      <w:r w:rsidR="00D4799C" w:rsidRPr="00D4799C">
        <w:rPr>
          <w:rFonts w:ascii="Times New Roman" w:eastAsia="Times New Roman" w:hAnsi="Times New Roman"/>
          <w:sz w:val="24"/>
          <w:szCs w:val="24"/>
          <w:lang w:eastAsia="bg-BG"/>
        </w:rPr>
        <w:t>Оценяваме</w:t>
      </w:r>
      <w:r w:rsidR="00D4799C">
        <w:rPr>
          <w:rFonts w:ascii="Times New Roman" w:eastAsia="Times New Roman" w:hAnsi="Times New Roman"/>
          <w:sz w:val="24"/>
          <w:szCs w:val="24"/>
          <w:lang w:eastAsia="bg-BG"/>
        </w:rPr>
        <w:t xml:space="preserve"> ангажираността Ви към процеса на деинституционализация на грижата за деца в България</w:t>
      </w:r>
      <w:r w:rsidR="0024355E">
        <w:rPr>
          <w:rFonts w:ascii="Times New Roman" w:eastAsia="Times New Roman" w:hAnsi="Times New Roman"/>
          <w:sz w:val="24"/>
          <w:szCs w:val="24"/>
          <w:lang w:eastAsia="bg-BG"/>
        </w:rPr>
        <w:t>, потвърдена и на проведената среща на 18 юни 2021 г.</w:t>
      </w:r>
      <w:r w:rsidR="00D4799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4355E">
        <w:rPr>
          <w:rFonts w:ascii="Times New Roman" w:eastAsia="Times New Roman" w:hAnsi="Times New Roman"/>
          <w:sz w:val="24"/>
          <w:szCs w:val="24"/>
          <w:lang w:eastAsia="bg-BG"/>
        </w:rPr>
        <w:t xml:space="preserve">Повдигнатите от Вас въпроси са изключително важни за гарантирането на по-добро качество на живот за децата </w:t>
      </w:r>
      <w:r w:rsidR="007B6C7A">
        <w:rPr>
          <w:rFonts w:ascii="Times New Roman" w:eastAsia="Times New Roman" w:hAnsi="Times New Roman"/>
          <w:sz w:val="24"/>
          <w:szCs w:val="24"/>
          <w:lang w:eastAsia="bg-BG"/>
        </w:rPr>
        <w:t xml:space="preserve">в риск. Вярваме, че постигането на целите </w:t>
      </w:r>
      <w:r w:rsidR="00D4799C" w:rsidRPr="00D4799C">
        <w:rPr>
          <w:rFonts w:ascii="Times New Roman" w:eastAsia="Times New Roman" w:hAnsi="Times New Roman"/>
          <w:sz w:val="24"/>
          <w:szCs w:val="24"/>
          <w:lang w:eastAsia="bg-BG"/>
        </w:rPr>
        <w:t xml:space="preserve">на Националната стратегия „Визия за деинституционализацията на децата в Република България“ е споделена отговорност на всички ангажирани институции и организации. </w:t>
      </w:r>
    </w:p>
    <w:p w:rsidR="00871DA9" w:rsidRDefault="00871DA9" w:rsidP="00871D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1DA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7B6C7A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поставените от Вас въпроси относно </w:t>
      </w:r>
      <w:r w:rsidR="007B6C7A" w:rsidRPr="00EE7CB3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закриването на последните четири </w:t>
      </w:r>
      <w:r w:rsidR="007B6C7A">
        <w:rPr>
          <w:rFonts w:ascii="Times New Roman" w:eastAsia="Times New Roman" w:hAnsi="Times New Roman"/>
          <w:sz w:val="24"/>
          <w:szCs w:val="24"/>
          <w:lang w:eastAsia="bg-BG"/>
        </w:rPr>
        <w:t xml:space="preserve">домове за медико-социални грижи за деца </w:t>
      </w:r>
      <w:r w:rsidR="007B6C7A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7B6C7A">
        <w:rPr>
          <w:rFonts w:ascii="Times New Roman" w:eastAsia="Times New Roman" w:hAnsi="Times New Roman"/>
          <w:sz w:val="24"/>
          <w:szCs w:val="24"/>
          <w:lang w:eastAsia="bg-BG"/>
        </w:rPr>
        <w:t>ДМСГД</w:t>
      </w:r>
      <w:r w:rsidR="007B6C7A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7B6C7A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 юни 2021 г. проведохме среща с представители на Министерство на здравеопазването (МЗ)</w:t>
      </w:r>
      <w:r w:rsidR="007B6C7A">
        <w:rPr>
          <w:rFonts w:ascii="Times New Roman" w:eastAsia="Times New Roman" w:hAnsi="Times New Roman"/>
          <w:sz w:val="24"/>
          <w:szCs w:val="24"/>
          <w:lang w:eastAsia="bg-BG"/>
        </w:rPr>
        <w:t xml:space="preserve">. На нея обсъдихме </w:t>
      </w:r>
      <w:r w:rsidRPr="00871DA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предизвикателствата пред процеса, свързан със закриването на </w:t>
      </w:r>
      <w:r w:rsidR="007B6C7A">
        <w:rPr>
          <w:rFonts w:ascii="Times New Roman" w:eastAsia="Times New Roman" w:hAnsi="Times New Roman"/>
          <w:sz w:val="24"/>
          <w:szCs w:val="24"/>
          <w:lang w:eastAsia="bg-BG"/>
        </w:rPr>
        <w:t>тези домове,</w:t>
      </w:r>
      <w:r w:rsidRPr="00871DA9">
        <w:rPr>
          <w:rFonts w:ascii="Times New Roman" w:eastAsia="Times New Roman" w:hAnsi="Times New Roman"/>
          <w:sz w:val="24"/>
          <w:szCs w:val="24"/>
          <w:lang w:eastAsia="bg-BG"/>
        </w:rPr>
        <w:t xml:space="preserve"> които произтичат и от значителното забавяне на проектните дейности по създаването на новите интегрирани здравно-социални услуги за резидентна грижа за децата с тежки увреждания. </w:t>
      </w:r>
      <w:r w:rsidR="00EE7CB3" w:rsidRPr="00871DA9">
        <w:rPr>
          <w:rFonts w:ascii="Times New Roman" w:hAnsi="Times New Roman"/>
          <w:bCs/>
          <w:sz w:val="24"/>
          <w:szCs w:val="24"/>
        </w:rPr>
        <w:t xml:space="preserve">Отчитайки, че основната цел на процеса на деинституционализация на грижата за деца е не самото извеждане на децата от ДМСГД, а цялостното подобрение на начина им на живот, включително и осигуряване на качествена грижа, </w:t>
      </w:r>
      <w:r w:rsidR="007B6C7A">
        <w:rPr>
          <w:rFonts w:ascii="Times New Roman" w:hAnsi="Times New Roman"/>
          <w:bCs/>
          <w:sz w:val="24"/>
          <w:szCs w:val="24"/>
        </w:rPr>
        <w:t xml:space="preserve">считаме, че </w:t>
      </w:r>
      <w:r w:rsidR="00B82F0E">
        <w:rPr>
          <w:rFonts w:ascii="Times New Roman" w:hAnsi="Times New Roman"/>
          <w:bCs/>
          <w:sz w:val="24"/>
          <w:szCs w:val="24"/>
        </w:rPr>
        <w:t xml:space="preserve">интегрираният подход на работа </w:t>
      </w:r>
      <w:r w:rsidR="003E003A">
        <w:rPr>
          <w:rFonts w:ascii="Times New Roman" w:hAnsi="Times New Roman"/>
          <w:bCs/>
          <w:sz w:val="24"/>
          <w:szCs w:val="24"/>
        </w:rPr>
        <w:t xml:space="preserve">е </w:t>
      </w:r>
      <w:r w:rsidR="001D250F">
        <w:rPr>
          <w:rFonts w:ascii="Times New Roman" w:hAnsi="Times New Roman"/>
          <w:bCs/>
          <w:sz w:val="24"/>
          <w:szCs w:val="24"/>
        </w:rPr>
        <w:t>основополагащ за всички бъдещи действия</w:t>
      </w:r>
      <w:r w:rsidR="003E003A" w:rsidRPr="00C03DA4">
        <w:rPr>
          <w:rFonts w:ascii="Times New Roman" w:hAnsi="Times New Roman"/>
          <w:bCs/>
          <w:sz w:val="24"/>
          <w:szCs w:val="24"/>
        </w:rPr>
        <w:t>.</w:t>
      </w:r>
      <w:r w:rsidR="00C94453" w:rsidRPr="00C03DA4">
        <w:rPr>
          <w:rFonts w:ascii="Times New Roman" w:hAnsi="Times New Roman"/>
          <w:bCs/>
          <w:sz w:val="24"/>
          <w:szCs w:val="24"/>
        </w:rPr>
        <w:t xml:space="preserve"> </w:t>
      </w:r>
      <w:r w:rsidR="007B6C7A">
        <w:rPr>
          <w:rFonts w:ascii="Times New Roman" w:hAnsi="Times New Roman"/>
          <w:bCs/>
          <w:sz w:val="24"/>
          <w:szCs w:val="24"/>
        </w:rPr>
        <w:t>Съгласни сме с Вас, че по</w:t>
      </w:r>
      <w:r w:rsidR="00C94453" w:rsidRPr="00C03DA4">
        <w:rPr>
          <w:rFonts w:ascii="Times New Roman" w:hAnsi="Times New Roman"/>
          <w:bCs/>
          <w:sz w:val="24"/>
          <w:szCs w:val="24"/>
        </w:rPr>
        <w:t xml:space="preserve">дготовката на децата за преместване е </w:t>
      </w:r>
      <w:r w:rsidR="001D250F">
        <w:rPr>
          <w:rFonts w:ascii="Times New Roman" w:hAnsi="Times New Roman"/>
          <w:bCs/>
          <w:sz w:val="24"/>
          <w:szCs w:val="24"/>
        </w:rPr>
        <w:t xml:space="preserve">изключително </w:t>
      </w:r>
      <w:r w:rsidR="00C94453" w:rsidRPr="00C03DA4">
        <w:rPr>
          <w:rFonts w:ascii="Times New Roman" w:hAnsi="Times New Roman"/>
          <w:bCs/>
          <w:sz w:val="24"/>
          <w:szCs w:val="24"/>
        </w:rPr>
        <w:t>важна част</w:t>
      </w:r>
      <w:r w:rsidR="00C329B0" w:rsidRPr="00C03DA4">
        <w:rPr>
          <w:rFonts w:ascii="Times New Roman" w:hAnsi="Times New Roman"/>
          <w:bCs/>
          <w:sz w:val="24"/>
          <w:szCs w:val="24"/>
        </w:rPr>
        <w:t xml:space="preserve"> за ефективност</w:t>
      </w:r>
      <w:r w:rsidR="001D250F">
        <w:rPr>
          <w:rFonts w:ascii="Times New Roman" w:hAnsi="Times New Roman"/>
          <w:bCs/>
          <w:sz w:val="24"/>
          <w:szCs w:val="24"/>
        </w:rPr>
        <w:t>та</w:t>
      </w:r>
      <w:r w:rsidR="00C329B0" w:rsidRPr="00C03DA4">
        <w:rPr>
          <w:rFonts w:ascii="Times New Roman" w:hAnsi="Times New Roman"/>
          <w:bCs/>
          <w:sz w:val="24"/>
          <w:szCs w:val="24"/>
        </w:rPr>
        <w:t xml:space="preserve"> на процеса. </w:t>
      </w:r>
      <w:r w:rsidR="007C2F2A">
        <w:rPr>
          <w:rFonts w:ascii="Times New Roman" w:hAnsi="Times New Roman"/>
          <w:bCs/>
          <w:sz w:val="24"/>
          <w:szCs w:val="24"/>
        </w:rPr>
        <w:t>Поради това</w:t>
      </w:r>
      <w:r w:rsidR="007B6C7A">
        <w:rPr>
          <w:rFonts w:ascii="Times New Roman" w:hAnsi="Times New Roman"/>
          <w:bCs/>
          <w:sz w:val="24"/>
          <w:szCs w:val="24"/>
        </w:rPr>
        <w:t xml:space="preserve"> п</w:t>
      </w:r>
      <w:r w:rsidR="007B6C7A" w:rsidRPr="00C03DA4">
        <w:rPr>
          <w:rFonts w:ascii="Times New Roman" w:hAnsi="Times New Roman"/>
          <w:bCs/>
          <w:sz w:val="24"/>
          <w:szCs w:val="24"/>
        </w:rPr>
        <w:t xml:space="preserve">ланирането на грижата за децата за извеждането им от ДМСГД ще продължи да се основава на индивидуален подход, с активното участие на всички ангажирани страни на местно ниво. </w:t>
      </w:r>
      <w:r w:rsidR="00C94453" w:rsidRPr="00C03DA4">
        <w:rPr>
          <w:rFonts w:ascii="Times New Roman" w:hAnsi="Times New Roman"/>
          <w:bCs/>
          <w:sz w:val="24"/>
          <w:szCs w:val="24"/>
        </w:rPr>
        <w:t>Целта е плавен преход към новите условия на живот</w:t>
      </w:r>
      <w:r w:rsidR="00C329B0" w:rsidRPr="00C03DA4">
        <w:rPr>
          <w:rFonts w:ascii="Times New Roman" w:hAnsi="Times New Roman"/>
          <w:bCs/>
          <w:sz w:val="24"/>
          <w:szCs w:val="24"/>
        </w:rPr>
        <w:t>, съобраз</w:t>
      </w:r>
      <w:r w:rsidR="0044114C" w:rsidRPr="00C03DA4">
        <w:rPr>
          <w:rFonts w:ascii="Times New Roman" w:hAnsi="Times New Roman"/>
          <w:bCs/>
          <w:sz w:val="24"/>
          <w:szCs w:val="24"/>
        </w:rPr>
        <w:t>ен с</w:t>
      </w:r>
      <w:r w:rsidR="00C329B0" w:rsidRPr="00C03DA4">
        <w:rPr>
          <w:rFonts w:ascii="Times New Roman" w:hAnsi="Times New Roman"/>
          <w:bCs/>
          <w:sz w:val="24"/>
          <w:szCs w:val="24"/>
        </w:rPr>
        <w:t xml:space="preserve"> потребностите и интересите на всяко </w:t>
      </w:r>
      <w:r w:rsidR="007B6C7A">
        <w:rPr>
          <w:rFonts w:ascii="Times New Roman" w:hAnsi="Times New Roman"/>
          <w:bCs/>
          <w:sz w:val="24"/>
          <w:szCs w:val="24"/>
        </w:rPr>
        <w:t xml:space="preserve">едно </w:t>
      </w:r>
      <w:r w:rsidR="00C329B0" w:rsidRPr="00C03DA4">
        <w:rPr>
          <w:rFonts w:ascii="Times New Roman" w:hAnsi="Times New Roman"/>
          <w:bCs/>
          <w:sz w:val="24"/>
          <w:szCs w:val="24"/>
        </w:rPr>
        <w:t xml:space="preserve">дете. </w:t>
      </w:r>
      <w:r w:rsidR="003E003A" w:rsidRPr="00C03DA4">
        <w:rPr>
          <w:rFonts w:ascii="Times New Roman" w:hAnsi="Times New Roman"/>
          <w:bCs/>
          <w:sz w:val="24"/>
          <w:szCs w:val="24"/>
        </w:rPr>
        <w:t xml:space="preserve">Това </w:t>
      </w:r>
      <w:r w:rsidR="007B6C7A">
        <w:rPr>
          <w:rFonts w:ascii="Times New Roman" w:hAnsi="Times New Roman"/>
          <w:bCs/>
          <w:sz w:val="24"/>
          <w:szCs w:val="24"/>
        </w:rPr>
        <w:t xml:space="preserve">налага и </w:t>
      </w:r>
      <w:r w:rsidR="003E003A">
        <w:rPr>
          <w:rFonts w:ascii="Times New Roman" w:hAnsi="Times New Roman"/>
          <w:bCs/>
          <w:sz w:val="24"/>
          <w:szCs w:val="24"/>
        </w:rPr>
        <w:t xml:space="preserve">допълнителни усилия за </w:t>
      </w:r>
      <w:r w:rsidR="00EE7CB3" w:rsidRPr="00871DA9">
        <w:rPr>
          <w:rFonts w:ascii="Times New Roman" w:hAnsi="Times New Roman"/>
          <w:bCs/>
          <w:sz w:val="24"/>
          <w:szCs w:val="24"/>
        </w:rPr>
        <w:t>подобр</w:t>
      </w:r>
      <w:r w:rsidR="003E003A">
        <w:rPr>
          <w:rFonts w:ascii="Times New Roman" w:hAnsi="Times New Roman"/>
          <w:bCs/>
          <w:sz w:val="24"/>
          <w:szCs w:val="24"/>
        </w:rPr>
        <w:t>яване на</w:t>
      </w:r>
      <w:r w:rsidR="00EE7CB3" w:rsidRPr="00871DA9">
        <w:rPr>
          <w:rFonts w:ascii="Times New Roman" w:hAnsi="Times New Roman"/>
          <w:bCs/>
          <w:sz w:val="24"/>
          <w:szCs w:val="24"/>
        </w:rPr>
        <w:t xml:space="preserve"> координацията между </w:t>
      </w:r>
      <w:r w:rsidR="00EE7CB3">
        <w:rPr>
          <w:rFonts w:ascii="Times New Roman" w:hAnsi="Times New Roman"/>
          <w:bCs/>
          <w:sz w:val="24"/>
          <w:szCs w:val="24"/>
        </w:rPr>
        <w:t xml:space="preserve">всички </w:t>
      </w:r>
      <w:r w:rsidR="00C03DA4">
        <w:rPr>
          <w:rFonts w:ascii="Times New Roman" w:hAnsi="Times New Roman"/>
          <w:bCs/>
          <w:sz w:val="24"/>
          <w:szCs w:val="24"/>
        </w:rPr>
        <w:t>участници</w:t>
      </w:r>
      <w:r w:rsidR="00EE7CB3">
        <w:rPr>
          <w:rFonts w:ascii="Times New Roman" w:hAnsi="Times New Roman"/>
          <w:bCs/>
          <w:sz w:val="24"/>
          <w:szCs w:val="24"/>
        </w:rPr>
        <w:t>, в</w:t>
      </w:r>
      <w:r w:rsidR="00D015A2">
        <w:rPr>
          <w:rFonts w:ascii="Times New Roman" w:hAnsi="Times New Roman"/>
          <w:bCs/>
          <w:sz w:val="24"/>
          <w:szCs w:val="24"/>
        </w:rPr>
        <w:t>ключително</w:t>
      </w:r>
      <w:r w:rsidR="00EE7CB3">
        <w:rPr>
          <w:rFonts w:ascii="Times New Roman" w:hAnsi="Times New Roman"/>
          <w:bCs/>
          <w:sz w:val="24"/>
          <w:szCs w:val="24"/>
        </w:rPr>
        <w:t xml:space="preserve"> и </w:t>
      </w:r>
      <w:r w:rsidR="00EE7CB3" w:rsidRPr="00871DA9">
        <w:rPr>
          <w:rFonts w:ascii="Times New Roman" w:hAnsi="Times New Roman"/>
          <w:bCs/>
          <w:sz w:val="24"/>
          <w:szCs w:val="24"/>
        </w:rPr>
        <w:t>чрез редовен обмен на информация.</w:t>
      </w:r>
    </w:p>
    <w:p w:rsidR="008809F5" w:rsidRDefault="00B82F0E" w:rsidP="005603CD">
      <w:pPr>
        <w:spacing w:after="0" w:line="24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B6C7A">
        <w:rPr>
          <w:rFonts w:ascii="Times New Roman" w:hAnsi="Times New Roman"/>
          <w:bCs/>
          <w:sz w:val="24"/>
          <w:szCs w:val="24"/>
        </w:rPr>
        <w:t>Във връзка с изразените от Вас притеснения относно устойчивостта на мерките за подкрепа на приемната грижа, както вече Ви информирахме и на срещата на 18 юни 2021 г., за нас осигуряването на качествена приемна грижа е изключително важен приоритет. Затова и н</w:t>
      </w:r>
      <w:r w:rsidR="002D0940">
        <w:rPr>
          <w:rFonts w:ascii="Times New Roman" w:hAnsi="Times New Roman"/>
          <w:bCs/>
          <w:sz w:val="24"/>
          <w:szCs w:val="24"/>
        </w:rPr>
        <w:t xml:space="preserve">апълно </w:t>
      </w:r>
      <w:r w:rsidR="005310B7" w:rsidRPr="005310B7">
        <w:rPr>
          <w:rFonts w:ascii="Times New Roman" w:hAnsi="Times New Roman"/>
          <w:bCs/>
          <w:sz w:val="24"/>
          <w:szCs w:val="24"/>
        </w:rPr>
        <w:t xml:space="preserve">споделяме </w:t>
      </w:r>
      <w:r w:rsidR="00D21E67">
        <w:rPr>
          <w:rFonts w:ascii="Times New Roman" w:hAnsi="Times New Roman"/>
          <w:bCs/>
          <w:sz w:val="24"/>
          <w:szCs w:val="24"/>
        </w:rPr>
        <w:t>позиция</w:t>
      </w:r>
      <w:r w:rsidR="007B6C7A">
        <w:rPr>
          <w:rFonts w:ascii="Times New Roman" w:hAnsi="Times New Roman"/>
          <w:bCs/>
          <w:sz w:val="24"/>
          <w:szCs w:val="24"/>
        </w:rPr>
        <w:t>та Ви</w:t>
      </w:r>
      <w:r w:rsidR="005310B7">
        <w:rPr>
          <w:rFonts w:ascii="Times New Roman" w:hAnsi="Times New Roman"/>
          <w:bCs/>
          <w:sz w:val="24"/>
          <w:szCs w:val="24"/>
        </w:rPr>
        <w:t xml:space="preserve"> за осигуряване на устойчивост </w:t>
      </w:r>
      <w:r w:rsidR="007B6C7A">
        <w:rPr>
          <w:rFonts w:ascii="Times New Roman" w:hAnsi="Times New Roman"/>
          <w:bCs/>
          <w:sz w:val="24"/>
          <w:szCs w:val="24"/>
        </w:rPr>
        <w:t xml:space="preserve">на подкрепящите приемната грижа дейности. </w:t>
      </w:r>
      <w:r w:rsidR="005603CD">
        <w:rPr>
          <w:rFonts w:ascii="Times New Roman" w:hAnsi="Times New Roman"/>
          <w:bCs/>
          <w:sz w:val="24"/>
          <w:szCs w:val="24"/>
        </w:rPr>
        <w:t xml:space="preserve">Както знаете, Законът за социалните услуги </w:t>
      </w:r>
      <w:r w:rsidR="005603CD">
        <w:rPr>
          <w:rFonts w:ascii="Times New Roman" w:hAnsi="Times New Roman"/>
          <w:bCs/>
          <w:sz w:val="24"/>
          <w:szCs w:val="24"/>
          <w:lang w:val="en-US"/>
        </w:rPr>
        <w:t>(</w:t>
      </w:r>
      <w:r w:rsidR="005603CD">
        <w:rPr>
          <w:rFonts w:ascii="Times New Roman" w:hAnsi="Times New Roman"/>
          <w:bCs/>
          <w:sz w:val="24"/>
          <w:szCs w:val="24"/>
        </w:rPr>
        <w:t>ЗСУ</w:t>
      </w:r>
      <w:r w:rsidR="005603CD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r w:rsidR="005603CD">
        <w:rPr>
          <w:rFonts w:ascii="Times New Roman" w:hAnsi="Times New Roman"/>
          <w:bCs/>
          <w:sz w:val="24"/>
          <w:szCs w:val="24"/>
        </w:rPr>
        <w:t xml:space="preserve">за първи път предвижда създаването на стандарт за финансиране от държавния бюджет </w:t>
      </w:r>
      <w:r w:rsidRPr="00860D88">
        <w:rPr>
          <w:rFonts w:ascii="Times New Roman" w:eastAsia="Times New Roman" w:hAnsi="Times New Roman"/>
          <w:sz w:val="24"/>
          <w:szCs w:val="24"/>
          <w:lang w:eastAsia="bg-BG"/>
        </w:rPr>
        <w:t>на дейностите за подкрепа на приемната грижа (дейности за набиране и оценяване на кандидати за приемни семейства, обучение, взаимно адаптиране, подкрепа и наблюдение на отглеждането на детето)</w:t>
      </w:r>
      <w:r w:rsidR="005603CD">
        <w:rPr>
          <w:rFonts w:ascii="Times New Roman" w:eastAsia="Times New Roman" w:hAnsi="Times New Roman"/>
          <w:sz w:val="24"/>
          <w:szCs w:val="24"/>
          <w:lang w:eastAsia="bg-BG"/>
        </w:rPr>
        <w:t xml:space="preserve">. Тъй като всички финансови стандарти по ЗСУ са обвързани с приемането на </w:t>
      </w:r>
      <w:r w:rsidR="005603CD" w:rsidRPr="005603CD">
        <w:rPr>
          <w:rFonts w:ascii="Times New Roman" w:eastAsia="Times New Roman" w:hAnsi="Times New Roman"/>
          <w:sz w:val="24"/>
          <w:szCs w:val="24"/>
          <w:lang w:eastAsia="bg-BG"/>
        </w:rPr>
        <w:t>Национална</w:t>
      </w:r>
      <w:r w:rsidR="005603CD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5603CD" w:rsidRPr="005603CD">
        <w:rPr>
          <w:rFonts w:ascii="Times New Roman" w:eastAsia="Times New Roman" w:hAnsi="Times New Roman"/>
          <w:sz w:val="24"/>
          <w:szCs w:val="24"/>
          <w:lang w:eastAsia="bg-BG"/>
        </w:rPr>
        <w:t xml:space="preserve"> карта на социалните услуги</w:t>
      </w:r>
      <w:r w:rsidR="005603CD">
        <w:rPr>
          <w:rFonts w:ascii="Times New Roman" w:eastAsia="Times New Roman" w:hAnsi="Times New Roman"/>
          <w:sz w:val="24"/>
          <w:szCs w:val="24"/>
          <w:lang w:eastAsia="bg-BG"/>
        </w:rPr>
        <w:t>, утвърждаването на стандарта за подкрепящите приемната грижа дейности също е обвързан със срока за приемането на картата. Поради това, търсим възможности за допълнително проектно финансиране с европейски средства до приемането н</w:t>
      </w:r>
      <w:r w:rsidR="006E0BA0">
        <w:rPr>
          <w:rFonts w:ascii="Times New Roman" w:eastAsia="Times New Roman" w:hAnsi="Times New Roman"/>
          <w:sz w:val="24"/>
          <w:szCs w:val="24"/>
          <w:lang w:eastAsia="bg-BG"/>
        </w:rPr>
        <w:t>а стандарта съгласно ЗСУ.</w:t>
      </w:r>
    </w:p>
    <w:p w:rsidR="00EE7CB3" w:rsidRPr="00E03DF7" w:rsidRDefault="00E03DF7" w:rsidP="00E03D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3DF7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="007C2F2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Ви</w:t>
      </w:r>
      <w:r w:rsidRPr="00E03DF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намаляване на броя на децата, настанени в </w:t>
      </w:r>
      <w:r w:rsidR="003552C3">
        <w:rPr>
          <w:rFonts w:ascii="Times New Roman" w:eastAsia="Times New Roman" w:hAnsi="Times New Roman"/>
          <w:sz w:val="24"/>
          <w:szCs w:val="24"/>
          <w:lang w:eastAsia="bg-BG"/>
        </w:rPr>
        <w:t>ЦНСТ</w:t>
      </w:r>
      <w:r w:rsidRPr="00E03DF7">
        <w:rPr>
          <w:rFonts w:ascii="Times New Roman" w:eastAsia="Times New Roman" w:hAnsi="Times New Roman"/>
          <w:sz w:val="24"/>
          <w:szCs w:val="24"/>
          <w:lang w:eastAsia="bg-BG"/>
        </w:rPr>
        <w:t>, т.е. за намаляване на капацитет</w:t>
      </w:r>
      <w:r w:rsidR="008F623C">
        <w:rPr>
          <w:rFonts w:ascii="Times New Roman" w:eastAsia="Times New Roman" w:hAnsi="Times New Roman"/>
          <w:sz w:val="24"/>
          <w:szCs w:val="24"/>
          <w:lang w:eastAsia="bg-BG"/>
        </w:rPr>
        <w:t>а на центровете</w:t>
      </w:r>
      <w:r w:rsidRPr="00E03DF7">
        <w:rPr>
          <w:rFonts w:ascii="Times New Roman" w:eastAsia="Times New Roman" w:hAnsi="Times New Roman"/>
          <w:sz w:val="24"/>
          <w:szCs w:val="24"/>
          <w:lang w:eastAsia="bg-BG"/>
        </w:rPr>
        <w:t xml:space="preserve">, и за въвеждане на високи стандарти за качество на тази услуга, </w:t>
      </w:r>
      <w:r w:rsidR="007C2F2A">
        <w:rPr>
          <w:rFonts w:ascii="Times New Roman" w:eastAsia="Times New Roman" w:hAnsi="Times New Roman"/>
          <w:sz w:val="24"/>
          <w:szCs w:val="24"/>
          <w:lang w:eastAsia="bg-BG"/>
        </w:rPr>
        <w:t>в момента</w:t>
      </w:r>
      <w:r w:rsidRPr="00E03DF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C2F2A">
        <w:rPr>
          <w:rFonts w:ascii="Times New Roman" w:eastAsia="Times New Roman" w:hAnsi="Times New Roman"/>
          <w:sz w:val="24"/>
          <w:szCs w:val="24"/>
          <w:lang w:eastAsia="bg-BG"/>
        </w:rPr>
        <w:t xml:space="preserve">се </w:t>
      </w:r>
      <w:r w:rsidRPr="00E03DF7">
        <w:rPr>
          <w:rFonts w:ascii="Times New Roman" w:eastAsia="Times New Roman" w:hAnsi="Times New Roman"/>
          <w:sz w:val="24"/>
          <w:szCs w:val="24"/>
          <w:lang w:eastAsia="bg-BG"/>
        </w:rPr>
        <w:t xml:space="preserve">разработва Наредба за качеството на социалните услуги. </w:t>
      </w:r>
      <w:r w:rsidR="007C2F2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Представители на Вашите организации участват в работната група. Ще бъдем благодарни да ни предоставите Вашите предложения за стандарти за качество не само по отношение на резидентната грижа за деца, но и другите видове социални услуги. </w:t>
      </w:r>
      <w:r w:rsidR="000511D0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E03DF7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наредбата ще бъдат включени не само максималния брой на потребителите за всяка социална услуга, но и минималните изисквания за броя и квалификацията на необходимите служители. </w:t>
      </w:r>
      <w:r w:rsidR="007C2F2A">
        <w:rPr>
          <w:rFonts w:ascii="Times New Roman" w:eastAsia="Times New Roman" w:hAnsi="Times New Roman"/>
          <w:sz w:val="24"/>
          <w:szCs w:val="24"/>
          <w:lang w:eastAsia="bg-BG"/>
        </w:rPr>
        <w:t>Считаме че в</w:t>
      </w:r>
      <w:r w:rsidRPr="00E03DF7">
        <w:rPr>
          <w:rFonts w:ascii="Times New Roman" w:eastAsia="Times New Roman" w:hAnsi="Times New Roman"/>
          <w:sz w:val="24"/>
          <w:szCs w:val="24"/>
          <w:lang w:eastAsia="bg-BG"/>
        </w:rPr>
        <w:t>ъпросите, свързани с максималния брой на децата в едно място за предоставяне на социални услуги</w:t>
      </w:r>
      <w:r w:rsidR="008F62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03DF7">
        <w:rPr>
          <w:rFonts w:ascii="Times New Roman" w:eastAsia="Times New Roman" w:hAnsi="Times New Roman"/>
          <w:sz w:val="24"/>
          <w:szCs w:val="24"/>
          <w:lang w:eastAsia="bg-BG"/>
        </w:rPr>
        <w:t>за резидентна грижа, изискват сериозен професионален анализ, включително и отчитайки възможностите за осигуряване на квалифицирани специалисти</w:t>
      </w:r>
      <w:r w:rsidR="002D0940">
        <w:rPr>
          <w:rFonts w:ascii="Times New Roman" w:eastAsia="Times New Roman" w:hAnsi="Times New Roman"/>
          <w:sz w:val="24"/>
          <w:szCs w:val="24"/>
          <w:lang w:eastAsia="bg-BG"/>
        </w:rPr>
        <w:t>, които да поемат директната работа и грижа за децата</w:t>
      </w:r>
      <w:r w:rsidRPr="00E03DF7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7C2F2A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6E39C2" w:rsidRPr="006E39C2">
        <w:rPr>
          <w:rFonts w:ascii="Times New Roman" w:eastAsia="Times New Roman" w:hAnsi="Times New Roman"/>
          <w:sz w:val="24"/>
          <w:szCs w:val="24"/>
          <w:lang w:eastAsia="bg-BG"/>
        </w:rPr>
        <w:t xml:space="preserve">онкретните параметри </w:t>
      </w:r>
      <w:r w:rsidR="008F623C">
        <w:rPr>
          <w:rFonts w:ascii="Times New Roman" w:eastAsia="Times New Roman" w:hAnsi="Times New Roman"/>
          <w:sz w:val="24"/>
          <w:szCs w:val="24"/>
          <w:lang w:eastAsia="bg-BG"/>
        </w:rPr>
        <w:t xml:space="preserve">за минималния и максималния брой на ползващите определена социална услуга в една специализирана среда </w:t>
      </w:r>
      <w:r w:rsidR="006E39C2">
        <w:rPr>
          <w:rFonts w:ascii="Times New Roman" w:eastAsia="Times New Roman" w:hAnsi="Times New Roman"/>
          <w:sz w:val="24"/>
          <w:szCs w:val="24"/>
          <w:lang w:eastAsia="bg-BG"/>
        </w:rPr>
        <w:t>следва да</w:t>
      </w:r>
      <w:r w:rsidR="006E39C2" w:rsidRPr="006E39C2">
        <w:rPr>
          <w:rFonts w:ascii="Times New Roman" w:eastAsia="Times New Roman" w:hAnsi="Times New Roman"/>
          <w:sz w:val="24"/>
          <w:szCs w:val="24"/>
          <w:lang w:eastAsia="bg-BG"/>
        </w:rPr>
        <w:t xml:space="preserve"> се определят след консултации с широк кръг от професионалисти.</w:t>
      </w:r>
      <w:r w:rsidR="006E39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C2F2A" w:rsidRPr="007B277D" w:rsidRDefault="007C2F2A" w:rsidP="007C2F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Напълно подкрепяме и </w:t>
      </w:r>
      <w:r w:rsidRPr="00D015A2">
        <w:rPr>
          <w:rFonts w:ascii="Times New Roman" w:eastAsia="Times New Roman" w:hAnsi="Times New Roman"/>
          <w:sz w:val="24"/>
          <w:szCs w:val="24"/>
          <w:lang w:eastAsia="bg-BG"/>
        </w:rPr>
        <w:t>изразената</w:t>
      </w:r>
      <w:r w:rsidRPr="007B277D">
        <w:rPr>
          <w:rFonts w:ascii="Times New Roman" w:eastAsia="Times New Roman" w:hAnsi="Times New Roman"/>
          <w:sz w:val="24"/>
          <w:szCs w:val="24"/>
          <w:lang w:eastAsia="bg-BG"/>
        </w:rPr>
        <w:t xml:space="preserve"> в писмото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Ви позиция за </w:t>
      </w:r>
      <w:r w:rsidRPr="007B277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прозрачност и постоянен мониторинг и контрол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проце</w:t>
      </w:r>
      <w:r w:rsidRPr="007B277D">
        <w:rPr>
          <w:rFonts w:ascii="Times New Roman" w:eastAsia="Times New Roman" w:hAnsi="Times New Roman"/>
          <w:sz w:val="24"/>
          <w:szCs w:val="24"/>
          <w:lang w:eastAsia="bg-BG"/>
        </w:rPr>
        <w:t>са на деинституционализация в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Както знаете, в</w:t>
      </w:r>
      <w:r w:rsidRPr="007B277D">
        <w:rPr>
          <w:rFonts w:ascii="Times New Roman" w:eastAsia="Times New Roman" w:hAnsi="Times New Roman"/>
          <w:sz w:val="24"/>
          <w:szCs w:val="24"/>
          <w:lang w:eastAsia="bg-BG"/>
        </w:rPr>
        <w:t xml:space="preserve"> рамките на Постоянната експертна работна група за подпомагане координацията на изпълнението на Плана за действие за изпълнение на Националната стратегия „Визия за деинституционализацията на децата в Република България“ се изготвят годишни мониторин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гови доклади</w:t>
      </w:r>
      <w:r w:rsidRPr="007B277D">
        <w:rPr>
          <w:rFonts w:ascii="Times New Roman" w:eastAsia="Times New Roman" w:hAnsi="Times New Roman"/>
          <w:sz w:val="24"/>
          <w:szCs w:val="24"/>
          <w:lang w:eastAsia="bg-BG"/>
        </w:rPr>
        <w:t xml:space="preserve">. До м. декември 2021 г. следва да се осъществи мониторинг относно изпълнението на </w:t>
      </w:r>
      <w:r w:rsidR="005D4084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7B277D">
        <w:rPr>
          <w:rFonts w:ascii="Times New Roman" w:eastAsia="Times New Roman" w:hAnsi="Times New Roman"/>
          <w:sz w:val="24"/>
          <w:szCs w:val="24"/>
          <w:lang w:eastAsia="bg-BG"/>
        </w:rPr>
        <w:t>ктуализирания план</w:t>
      </w:r>
      <w:r w:rsidR="005D4084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стратегията</w:t>
      </w:r>
      <w:r w:rsidRPr="007B277D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и оценка на необходимостта от последващата му актуализация. </w:t>
      </w:r>
      <w:r w:rsidR="005D4084">
        <w:rPr>
          <w:rFonts w:ascii="Times New Roman" w:eastAsia="Times New Roman" w:hAnsi="Times New Roman"/>
          <w:sz w:val="24"/>
          <w:szCs w:val="24"/>
          <w:lang w:eastAsia="bg-BG"/>
        </w:rPr>
        <w:t>Считаме</w:t>
      </w:r>
      <w:r w:rsidR="00D97DAA">
        <w:rPr>
          <w:rFonts w:ascii="Times New Roman" w:eastAsia="Times New Roman" w:hAnsi="Times New Roman"/>
          <w:sz w:val="24"/>
          <w:szCs w:val="24"/>
          <w:lang w:eastAsia="bg-BG"/>
        </w:rPr>
        <w:t>, че двамата съ</w:t>
      </w:r>
      <w:r w:rsidR="005D408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председатели на групата следва да гарантират провеждането </w:t>
      </w:r>
      <w:r w:rsidR="005967C9">
        <w:rPr>
          <w:rFonts w:ascii="Times New Roman" w:eastAsia="Times New Roman" w:hAnsi="Times New Roman"/>
          <w:sz w:val="24"/>
          <w:szCs w:val="24"/>
          <w:lang w:eastAsia="bg-BG"/>
        </w:rPr>
        <w:t>на задълбочен и открит анализ.</w:t>
      </w:r>
    </w:p>
    <w:p w:rsidR="00EE7CB3" w:rsidRDefault="00834069" w:rsidP="005D40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заключение</w:t>
      </w:r>
      <w:r w:rsidR="00EA4C2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5D4084">
        <w:rPr>
          <w:rFonts w:ascii="Times New Roman" w:eastAsia="Times New Roman" w:hAnsi="Times New Roman"/>
          <w:sz w:val="24"/>
          <w:szCs w:val="24"/>
          <w:lang w:eastAsia="bg-BG"/>
        </w:rPr>
        <w:t>отново бих искал да Ви благодаря за срещата, на която имах възможност лично да се запозная с Вашите позиции и предложения. В</w:t>
      </w:r>
      <w:r w:rsidR="00EA4C2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името на най-добрия интерес </w:t>
      </w:r>
      <w:r w:rsidR="00D97DAA">
        <w:rPr>
          <w:rFonts w:ascii="Times New Roman" w:eastAsia="Times New Roman" w:hAnsi="Times New Roman"/>
          <w:sz w:val="24"/>
          <w:szCs w:val="24"/>
          <w:lang w:eastAsia="bg-BG"/>
        </w:rPr>
        <w:t xml:space="preserve">и безопасността </w:t>
      </w:r>
      <w:r w:rsidR="00EA4C2A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D97DAA">
        <w:rPr>
          <w:rFonts w:ascii="Times New Roman" w:eastAsia="Times New Roman" w:hAnsi="Times New Roman"/>
          <w:sz w:val="24"/>
          <w:szCs w:val="24"/>
          <w:lang w:eastAsia="bg-BG"/>
        </w:rPr>
        <w:t>децата</w:t>
      </w:r>
      <w:r w:rsidR="005D4084">
        <w:rPr>
          <w:rFonts w:ascii="Times New Roman" w:eastAsia="Times New Roman" w:hAnsi="Times New Roman"/>
          <w:sz w:val="24"/>
          <w:szCs w:val="24"/>
          <w:lang w:eastAsia="bg-BG"/>
        </w:rPr>
        <w:t xml:space="preserve">, ще разчитаме на </w:t>
      </w:r>
      <w:r w:rsidR="002A3341">
        <w:rPr>
          <w:rFonts w:ascii="Times New Roman" w:eastAsia="Times New Roman" w:hAnsi="Times New Roman"/>
          <w:sz w:val="24"/>
          <w:szCs w:val="24"/>
          <w:lang w:eastAsia="bg-BG"/>
        </w:rPr>
        <w:t>Вашето активно партньорство и подкрепа.</w:t>
      </w:r>
    </w:p>
    <w:p w:rsidR="00EE7CB3" w:rsidRPr="00871DA9" w:rsidRDefault="00EE7CB3" w:rsidP="00871D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4595" w:rsidRDefault="00774595" w:rsidP="00EA212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44D0A" w:rsidRPr="008D7D59" w:rsidRDefault="00CE3288" w:rsidP="008536CF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 w14:anchorId="66AEAA90"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89436F6E-70B1-468E-A61D-B2DCAE9F2BB2}" provid="{00000000-0000-0000-0000-000000000000}" o:suggestedsigner="ГЪЛЪБ ДОНЕВ зам.министър-председател и " o:suggestedsigner2="министър на труда и социалната политика" allowcomments="t" issignatureline="t"/>
          </v:shape>
        </w:pict>
      </w:r>
    </w:p>
    <w:sectPr w:rsidR="00F44D0A" w:rsidRPr="008D7D59" w:rsidSect="00D015A2">
      <w:headerReference w:type="default" r:id="rId11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C7" w:rsidRDefault="005003C7">
      <w:pPr>
        <w:spacing w:after="0" w:line="240" w:lineRule="auto"/>
      </w:pPr>
      <w:r>
        <w:separator/>
      </w:r>
    </w:p>
  </w:endnote>
  <w:endnote w:type="continuationSeparator" w:id="0">
    <w:p w:rsidR="005003C7" w:rsidRDefault="0050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C7" w:rsidRDefault="005003C7">
      <w:pPr>
        <w:spacing w:after="0" w:line="240" w:lineRule="auto"/>
      </w:pPr>
      <w:r>
        <w:separator/>
      </w:r>
    </w:p>
  </w:footnote>
  <w:footnote w:type="continuationSeparator" w:id="0">
    <w:p w:rsidR="005003C7" w:rsidRDefault="0050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42" w:rsidRDefault="009E6D42">
    <w:pPr>
      <w:pStyle w:val="Header"/>
      <w:jc w:val="right"/>
    </w:pPr>
  </w:p>
  <w:p w:rsidR="009E6D42" w:rsidRDefault="009E6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CC3"/>
    <w:multiLevelType w:val="hybridMultilevel"/>
    <w:tmpl w:val="2B443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0A07"/>
    <w:multiLevelType w:val="hybridMultilevel"/>
    <w:tmpl w:val="A4B8B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0387"/>
    <w:multiLevelType w:val="hybridMultilevel"/>
    <w:tmpl w:val="CAEE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F135C"/>
    <w:multiLevelType w:val="hybridMultilevel"/>
    <w:tmpl w:val="1078098A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1ECC39C">
      <w:numFmt w:val="bullet"/>
      <w:lvlText w:val="-"/>
      <w:lvlJc w:val="left"/>
      <w:pPr>
        <w:ind w:left="2226" w:hanging="360"/>
      </w:pPr>
      <w:rPr>
        <w:rFonts w:ascii="Times New Roman" w:eastAsia="Calibr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4790AA1"/>
    <w:multiLevelType w:val="hybridMultilevel"/>
    <w:tmpl w:val="8A7AEC5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6C70128"/>
    <w:multiLevelType w:val="hybridMultilevel"/>
    <w:tmpl w:val="0C0C7434"/>
    <w:lvl w:ilvl="0" w:tplc="0402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24022D"/>
    <w:multiLevelType w:val="hybridMultilevel"/>
    <w:tmpl w:val="2AECF33C"/>
    <w:lvl w:ilvl="0" w:tplc="D442A772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73171C"/>
    <w:multiLevelType w:val="hybridMultilevel"/>
    <w:tmpl w:val="57FA70FE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82D00"/>
    <w:multiLevelType w:val="hybridMultilevel"/>
    <w:tmpl w:val="F93AE734"/>
    <w:lvl w:ilvl="0" w:tplc="577CA9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730" w:hanging="360"/>
      </w:pPr>
    </w:lvl>
    <w:lvl w:ilvl="2" w:tplc="0402001B" w:tentative="1">
      <w:start w:val="1"/>
      <w:numFmt w:val="lowerRoman"/>
      <w:lvlText w:val="%3."/>
      <w:lvlJc w:val="right"/>
      <w:pPr>
        <w:ind w:left="1450" w:hanging="180"/>
      </w:pPr>
    </w:lvl>
    <w:lvl w:ilvl="3" w:tplc="0402000F" w:tentative="1">
      <w:start w:val="1"/>
      <w:numFmt w:val="decimal"/>
      <w:lvlText w:val="%4."/>
      <w:lvlJc w:val="left"/>
      <w:pPr>
        <w:ind w:left="2170" w:hanging="360"/>
      </w:pPr>
    </w:lvl>
    <w:lvl w:ilvl="4" w:tplc="04020019" w:tentative="1">
      <w:start w:val="1"/>
      <w:numFmt w:val="lowerLetter"/>
      <w:lvlText w:val="%5."/>
      <w:lvlJc w:val="left"/>
      <w:pPr>
        <w:ind w:left="2890" w:hanging="360"/>
      </w:pPr>
    </w:lvl>
    <w:lvl w:ilvl="5" w:tplc="0402001B" w:tentative="1">
      <w:start w:val="1"/>
      <w:numFmt w:val="lowerRoman"/>
      <w:lvlText w:val="%6."/>
      <w:lvlJc w:val="right"/>
      <w:pPr>
        <w:ind w:left="3610" w:hanging="180"/>
      </w:pPr>
    </w:lvl>
    <w:lvl w:ilvl="6" w:tplc="0402000F" w:tentative="1">
      <w:start w:val="1"/>
      <w:numFmt w:val="decimal"/>
      <w:lvlText w:val="%7."/>
      <w:lvlJc w:val="left"/>
      <w:pPr>
        <w:ind w:left="4330" w:hanging="360"/>
      </w:pPr>
    </w:lvl>
    <w:lvl w:ilvl="7" w:tplc="04020019" w:tentative="1">
      <w:start w:val="1"/>
      <w:numFmt w:val="lowerLetter"/>
      <w:lvlText w:val="%8."/>
      <w:lvlJc w:val="left"/>
      <w:pPr>
        <w:ind w:left="5050" w:hanging="360"/>
      </w:pPr>
    </w:lvl>
    <w:lvl w:ilvl="8" w:tplc="040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5D530BDA"/>
    <w:multiLevelType w:val="hybridMultilevel"/>
    <w:tmpl w:val="758A8FB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866D1B"/>
    <w:multiLevelType w:val="hybridMultilevel"/>
    <w:tmpl w:val="FE162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64103"/>
    <w:multiLevelType w:val="multilevel"/>
    <w:tmpl w:val="76A87D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 w15:restartNumberingAfterBreak="0">
    <w:nsid w:val="62DC5AA4"/>
    <w:multiLevelType w:val="hybridMultilevel"/>
    <w:tmpl w:val="35F4251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2ED6B66"/>
    <w:multiLevelType w:val="hybridMultilevel"/>
    <w:tmpl w:val="5890FF3C"/>
    <w:lvl w:ilvl="0" w:tplc="968E4E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C0F36F7"/>
    <w:multiLevelType w:val="hybridMultilevel"/>
    <w:tmpl w:val="B9209BB8"/>
    <w:lvl w:ilvl="0" w:tplc="F4BED3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53D2"/>
    <w:multiLevelType w:val="hybridMultilevel"/>
    <w:tmpl w:val="B99C42BE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13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4"/>
  </w:num>
  <w:num w:numId="13">
    <w:abstractNumId w:val="9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D2"/>
    <w:rsid w:val="00001AEB"/>
    <w:rsid w:val="0001012C"/>
    <w:rsid w:val="000117A4"/>
    <w:rsid w:val="00011BFE"/>
    <w:rsid w:val="00015CEE"/>
    <w:rsid w:val="00024FF3"/>
    <w:rsid w:val="000263A8"/>
    <w:rsid w:val="00031B24"/>
    <w:rsid w:val="00032763"/>
    <w:rsid w:val="00033154"/>
    <w:rsid w:val="000347F6"/>
    <w:rsid w:val="00035AAC"/>
    <w:rsid w:val="00037F6B"/>
    <w:rsid w:val="00042805"/>
    <w:rsid w:val="00042C3D"/>
    <w:rsid w:val="0004616D"/>
    <w:rsid w:val="00047393"/>
    <w:rsid w:val="00047DC0"/>
    <w:rsid w:val="000511D0"/>
    <w:rsid w:val="00055154"/>
    <w:rsid w:val="00057586"/>
    <w:rsid w:val="0006047B"/>
    <w:rsid w:val="0006064A"/>
    <w:rsid w:val="000636E4"/>
    <w:rsid w:val="00071B53"/>
    <w:rsid w:val="00074C21"/>
    <w:rsid w:val="00075F68"/>
    <w:rsid w:val="00081D3E"/>
    <w:rsid w:val="00083FBC"/>
    <w:rsid w:val="00085D4E"/>
    <w:rsid w:val="00091E35"/>
    <w:rsid w:val="0009556A"/>
    <w:rsid w:val="000A2FE6"/>
    <w:rsid w:val="000A52FE"/>
    <w:rsid w:val="000A7B53"/>
    <w:rsid w:val="000B0E6C"/>
    <w:rsid w:val="000B121A"/>
    <w:rsid w:val="000B2CCA"/>
    <w:rsid w:val="000B4DB4"/>
    <w:rsid w:val="000C139B"/>
    <w:rsid w:val="000C1CA4"/>
    <w:rsid w:val="000C266F"/>
    <w:rsid w:val="000C273B"/>
    <w:rsid w:val="000C2899"/>
    <w:rsid w:val="000C4A55"/>
    <w:rsid w:val="000C5489"/>
    <w:rsid w:val="000D04CF"/>
    <w:rsid w:val="000D208A"/>
    <w:rsid w:val="000D500F"/>
    <w:rsid w:val="000D5674"/>
    <w:rsid w:val="000D74A2"/>
    <w:rsid w:val="000D7D70"/>
    <w:rsid w:val="000E10E6"/>
    <w:rsid w:val="000E2BA1"/>
    <w:rsid w:val="000E4F98"/>
    <w:rsid w:val="000F318D"/>
    <w:rsid w:val="000F534F"/>
    <w:rsid w:val="000F56B3"/>
    <w:rsid w:val="00100628"/>
    <w:rsid w:val="00101072"/>
    <w:rsid w:val="001032C8"/>
    <w:rsid w:val="00104033"/>
    <w:rsid w:val="00106936"/>
    <w:rsid w:val="0011286D"/>
    <w:rsid w:val="00115A38"/>
    <w:rsid w:val="001177BF"/>
    <w:rsid w:val="001215BA"/>
    <w:rsid w:val="00122149"/>
    <w:rsid w:val="00122A81"/>
    <w:rsid w:val="00122AE7"/>
    <w:rsid w:val="00123BC2"/>
    <w:rsid w:val="00123C9F"/>
    <w:rsid w:val="001246CF"/>
    <w:rsid w:val="001320DC"/>
    <w:rsid w:val="00133F8B"/>
    <w:rsid w:val="00133FCD"/>
    <w:rsid w:val="001356E5"/>
    <w:rsid w:val="00144F72"/>
    <w:rsid w:val="00150027"/>
    <w:rsid w:val="001511CE"/>
    <w:rsid w:val="00151692"/>
    <w:rsid w:val="001525B3"/>
    <w:rsid w:val="00153AD6"/>
    <w:rsid w:val="00153F01"/>
    <w:rsid w:val="00154D8D"/>
    <w:rsid w:val="001615C0"/>
    <w:rsid w:val="001632D1"/>
    <w:rsid w:val="00164DA7"/>
    <w:rsid w:val="00180355"/>
    <w:rsid w:val="001844BA"/>
    <w:rsid w:val="0019356E"/>
    <w:rsid w:val="00193A03"/>
    <w:rsid w:val="00195F9B"/>
    <w:rsid w:val="001A2826"/>
    <w:rsid w:val="001A624A"/>
    <w:rsid w:val="001A62CA"/>
    <w:rsid w:val="001A7621"/>
    <w:rsid w:val="001B4F71"/>
    <w:rsid w:val="001B5904"/>
    <w:rsid w:val="001B5BDD"/>
    <w:rsid w:val="001C5B4F"/>
    <w:rsid w:val="001C6F4B"/>
    <w:rsid w:val="001D250F"/>
    <w:rsid w:val="001D50CE"/>
    <w:rsid w:val="001D728A"/>
    <w:rsid w:val="001E193D"/>
    <w:rsid w:val="001E32EC"/>
    <w:rsid w:val="001E43B9"/>
    <w:rsid w:val="001E4496"/>
    <w:rsid w:val="001E526A"/>
    <w:rsid w:val="001E73FF"/>
    <w:rsid w:val="001E784C"/>
    <w:rsid w:val="001E794D"/>
    <w:rsid w:val="001F08F0"/>
    <w:rsid w:val="001F1ACE"/>
    <w:rsid w:val="001F1C34"/>
    <w:rsid w:val="001F1C93"/>
    <w:rsid w:val="0020175F"/>
    <w:rsid w:val="00201A3D"/>
    <w:rsid w:val="00204611"/>
    <w:rsid w:val="00205C6E"/>
    <w:rsid w:val="002064A9"/>
    <w:rsid w:val="002103CD"/>
    <w:rsid w:val="0021123C"/>
    <w:rsid w:val="002115AF"/>
    <w:rsid w:val="00220611"/>
    <w:rsid w:val="00221F6F"/>
    <w:rsid w:val="0022219F"/>
    <w:rsid w:val="00226BD9"/>
    <w:rsid w:val="002353C0"/>
    <w:rsid w:val="00237186"/>
    <w:rsid w:val="002372E7"/>
    <w:rsid w:val="00237D64"/>
    <w:rsid w:val="00241733"/>
    <w:rsid w:val="00241D74"/>
    <w:rsid w:val="0024355E"/>
    <w:rsid w:val="00244E3D"/>
    <w:rsid w:val="002452A8"/>
    <w:rsid w:val="00252784"/>
    <w:rsid w:val="00254808"/>
    <w:rsid w:val="002560D7"/>
    <w:rsid w:val="00260EAD"/>
    <w:rsid w:val="00261757"/>
    <w:rsid w:val="00262F32"/>
    <w:rsid w:val="002630BA"/>
    <w:rsid w:val="00265417"/>
    <w:rsid w:val="00267628"/>
    <w:rsid w:val="0027038A"/>
    <w:rsid w:val="00271461"/>
    <w:rsid w:val="00271976"/>
    <w:rsid w:val="0027527E"/>
    <w:rsid w:val="0028200F"/>
    <w:rsid w:val="002839DD"/>
    <w:rsid w:val="002856A1"/>
    <w:rsid w:val="002947BD"/>
    <w:rsid w:val="002956F6"/>
    <w:rsid w:val="0029671A"/>
    <w:rsid w:val="0029760B"/>
    <w:rsid w:val="002A1D03"/>
    <w:rsid w:val="002A21D6"/>
    <w:rsid w:val="002A2B92"/>
    <w:rsid w:val="002A3341"/>
    <w:rsid w:val="002A5EE9"/>
    <w:rsid w:val="002A76D2"/>
    <w:rsid w:val="002B2F41"/>
    <w:rsid w:val="002B50B5"/>
    <w:rsid w:val="002B59B6"/>
    <w:rsid w:val="002B5C6D"/>
    <w:rsid w:val="002C4031"/>
    <w:rsid w:val="002C4F7B"/>
    <w:rsid w:val="002C6D79"/>
    <w:rsid w:val="002C754D"/>
    <w:rsid w:val="002C79FE"/>
    <w:rsid w:val="002D0940"/>
    <w:rsid w:val="002D36B5"/>
    <w:rsid w:val="002D3B60"/>
    <w:rsid w:val="002E3799"/>
    <w:rsid w:val="002F061B"/>
    <w:rsid w:val="002F19DE"/>
    <w:rsid w:val="002F2DC5"/>
    <w:rsid w:val="002F5B3B"/>
    <w:rsid w:val="002F6EBF"/>
    <w:rsid w:val="0030032F"/>
    <w:rsid w:val="00300F80"/>
    <w:rsid w:val="003036D9"/>
    <w:rsid w:val="0030693F"/>
    <w:rsid w:val="00306EE6"/>
    <w:rsid w:val="003071C9"/>
    <w:rsid w:val="0031413D"/>
    <w:rsid w:val="00315E44"/>
    <w:rsid w:val="00320E5A"/>
    <w:rsid w:val="00321951"/>
    <w:rsid w:val="003271C0"/>
    <w:rsid w:val="00331C71"/>
    <w:rsid w:val="003337F0"/>
    <w:rsid w:val="0033559D"/>
    <w:rsid w:val="00335ADF"/>
    <w:rsid w:val="003369FD"/>
    <w:rsid w:val="0033794A"/>
    <w:rsid w:val="0034141C"/>
    <w:rsid w:val="003432D5"/>
    <w:rsid w:val="0034446A"/>
    <w:rsid w:val="00345EF5"/>
    <w:rsid w:val="0034706B"/>
    <w:rsid w:val="00347DC3"/>
    <w:rsid w:val="0035038E"/>
    <w:rsid w:val="00351408"/>
    <w:rsid w:val="003552C3"/>
    <w:rsid w:val="003628AB"/>
    <w:rsid w:val="00362AD0"/>
    <w:rsid w:val="003640FF"/>
    <w:rsid w:val="00365441"/>
    <w:rsid w:val="00365586"/>
    <w:rsid w:val="00371214"/>
    <w:rsid w:val="003757E2"/>
    <w:rsid w:val="00380BCD"/>
    <w:rsid w:val="0038186C"/>
    <w:rsid w:val="00387BE6"/>
    <w:rsid w:val="003905F6"/>
    <w:rsid w:val="00391FAC"/>
    <w:rsid w:val="00397FDA"/>
    <w:rsid w:val="003A0279"/>
    <w:rsid w:val="003A192E"/>
    <w:rsid w:val="003A2C51"/>
    <w:rsid w:val="003A6C45"/>
    <w:rsid w:val="003B092E"/>
    <w:rsid w:val="003B2B0D"/>
    <w:rsid w:val="003B3DCB"/>
    <w:rsid w:val="003B4181"/>
    <w:rsid w:val="003B4EEA"/>
    <w:rsid w:val="003B6F0A"/>
    <w:rsid w:val="003C07F3"/>
    <w:rsid w:val="003C4835"/>
    <w:rsid w:val="003C4FCE"/>
    <w:rsid w:val="003C5663"/>
    <w:rsid w:val="003C596C"/>
    <w:rsid w:val="003C6BC6"/>
    <w:rsid w:val="003D17C6"/>
    <w:rsid w:val="003D7D12"/>
    <w:rsid w:val="003E003A"/>
    <w:rsid w:val="003E36CA"/>
    <w:rsid w:val="003E736E"/>
    <w:rsid w:val="003E746B"/>
    <w:rsid w:val="003F00EB"/>
    <w:rsid w:val="003F10EC"/>
    <w:rsid w:val="003F1D42"/>
    <w:rsid w:val="003F23D4"/>
    <w:rsid w:val="003F23DC"/>
    <w:rsid w:val="003F3A73"/>
    <w:rsid w:val="003F4260"/>
    <w:rsid w:val="003F4BA6"/>
    <w:rsid w:val="003F60C5"/>
    <w:rsid w:val="003F646E"/>
    <w:rsid w:val="003F7BF1"/>
    <w:rsid w:val="004007E9"/>
    <w:rsid w:val="004033AB"/>
    <w:rsid w:val="00403887"/>
    <w:rsid w:val="004042D9"/>
    <w:rsid w:val="00410F7B"/>
    <w:rsid w:val="00411571"/>
    <w:rsid w:val="004125FE"/>
    <w:rsid w:val="00414164"/>
    <w:rsid w:val="00416973"/>
    <w:rsid w:val="00420237"/>
    <w:rsid w:val="0042337F"/>
    <w:rsid w:val="0042372D"/>
    <w:rsid w:val="00425596"/>
    <w:rsid w:val="004309DB"/>
    <w:rsid w:val="0043227B"/>
    <w:rsid w:val="00434699"/>
    <w:rsid w:val="0044114C"/>
    <w:rsid w:val="004419C2"/>
    <w:rsid w:val="00442E9B"/>
    <w:rsid w:val="00444636"/>
    <w:rsid w:val="004503D5"/>
    <w:rsid w:val="0045045D"/>
    <w:rsid w:val="00451570"/>
    <w:rsid w:val="00457D4F"/>
    <w:rsid w:val="00463BC7"/>
    <w:rsid w:val="00464AC1"/>
    <w:rsid w:val="00466CE1"/>
    <w:rsid w:val="0046756E"/>
    <w:rsid w:val="004722E8"/>
    <w:rsid w:val="00474DCF"/>
    <w:rsid w:val="00476A9A"/>
    <w:rsid w:val="00484D6F"/>
    <w:rsid w:val="00484EC2"/>
    <w:rsid w:val="00485801"/>
    <w:rsid w:val="004859DD"/>
    <w:rsid w:val="0049048E"/>
    <w:rsid w:val="00490835"/>
    <w:rsid w:val="004949EA"/>
    <w:rsid w:val="00495805"/>
    <w:rsid w:val="004A34F2"/>
    <w:rsid w:val="004B383D"/>
    <w:rsid w:val="004B58EA"/>
    <w:rsid w:val="004C4468"/>
    <w:rsid w:val="004C6624"/>
    <w:rsid w:val="004D1011"/>
    <w:rsid w:val="004D2365"/>
    <w:rsid w:val="004D4CA5"/>
    <w:rsid w:val="004D53EF"/>
    <w:rsid w:val="004E2641"/>
    <w:rsid w:val="004E2C08"/>
    <w:rsid w:val="004E2FAD"/>
    <w:rsid w:val="004E5263"/>
    <w:rsid w:val="004E56C3"/>
    <w:rsid w:val="004F1573"/>
    <w:rsid w:val="004F2B7F"/>
    <w:rsid w:val="004F3F0E"/>
    <w:rsid w:val="005003C7"/>
    <w:rsid w:val="00502F77"/>
    <w:rsid w:val="00503762"/>
    <w:rsid w:val="00504F00"/>
    <w:rsid w:val="00505010"/>
    <w:rsid w:val="00505983"/>
    <w:rsid w:val="00505CA1"/>
    <w:rsid w:val="0050608C"/>
    <w:rsid w:val="00510203"/>
    <w:rsid w:val="005119AD"/>
    <w:rsid w:val="005120E5"/>
    <w:rsid w:val="00513157"/>
    <w:rsid w:val="0052018D"/>
    <w:rsid w:val="005202AA"/>
    <w:rsid w:val="005208AE"/>
    <w:rsid w:val="00521A8C"/>
    <w:rsid w:val="00522C70"/>
    <w:rsid w:val="00523222"/>
    <w:rsid w:val="005265A4"/>
    <w:rsid w:val="00527D7D"/>
    <w:rsid w:val="005310B7"/>
    <w:rsid w:val="00531AEC"/>
    <w:rsid w:val="00540652"/>
    <w:rsid w:val="0054148A"/>
    <w:rsid w:val="00541D1D"/>
    <w:rsid w:val="00543328"/>
    <w:rsid w:val="00544F12"/>
    <w:rsid w:val="00553E9E"/>
    <w:rsid w:val="00554543"/>
    <w:rsid w:val="00555889"/>
    <w:rsid w:val="005603CD"/>
    <w:rsid w:val="005726B6"/>
    <w:rsid w:val="00572CCA"/>
    <w:rsid w:val="0057493D"/>
    <w:rsid w:val="00574D29"/>
    <w:rsid w:val="00575929"/>
    <w:rsid w:val="00577DFB"/>
    <w:rsid w:val="005811FF"/>
    <w:rsid w:val="00585372"/>
    <w:rsid w:val="00586E5A"/>
    <w:rsid w:val="00587820"/>
    <w:rsid w:val="00587F57"/>
    <w:rsid w:val="00591274"/>
    <w:rsid w:val="00592119"/>
    <w:rsid w:val="00592A82"/>
    <w:rsid w:val="005967C9"/>
    <w:rsid w:val="00597B68"/>
    <w:rsid w:val="005A33EC"/>
    <w:rsid w:val="005A4362"/>
    <w:rsid w:val="005B156D"/>
    <w:rsid w:val="005B2AFB"/>
    <w:rsid w:val="005B3B1E"/>
    <w:rsid w:val="005B5418"/>
    <w:rsid w:val="005C00EC"/>
    <w:rsid w:val="005C110A"/>
    <w:rsid w:val="005C4724"/>
    <w:rsid w:val="005C70D8"/>
    <w:rsid w:val="005D27BE"/>
    <w:rsid w:val="005D4084"/>
    <w:rsid w:val="005D5556"/>
    <w:rsid w:val="005D6839"/>
    <w:rsid w:val="005D7238"/>
    <w:rsid w:val="005D7488"/>
    <w:rsid w:val="005E603C"/>
    <w:rsid w:val="005E6B36"/>
    <w:rsid w:val="005E7825"/>
    <w:rsid w:val="005F1BBF"/>
    <w:rsid w:val="005F3381"/>
    <w:rsid w:val="005F5191"/>
    <w:rsid w:val="006002A2"/>
    <w:rsid w:val="00601B5D"/>
    <w:rsid w:val="006035E4"/>
    <w:rsid w:val="00605235"/>
    <w:rsid w:val="00614699"/>
    <w:rsid w:val="0061472F"/>
    <w:rsid w:val="0061532F"/>
    <w:rsid w:val="00615934"/>
    <w:rsid w:val="006165AD"/>
    <w:rsid w:val="00621BBC"/>
    <w:rsid w:val="00623FC9"/>
    <w:rsid w:val="006245D2"/>
    <w:rsid w:val="00627ADE"/>
    <w:rsid w:val="00631C56"/>
    <w:rsid w:val="00632E5C"/>
    <w:rsid w:val="00636FD3"/>
    <w:rsid w:val="0063726C"/>
    <w:rsid w:val="0064019B"/>
    <w:rsid w:val="006401C7"/>
    <w:rsid w:val="006406F2"/>
    <w:rsid w:val="00643A74"/>
    <w:rsid w:val="00644B96"/>
    <w:rsid w:val="00645695"/>
    <w:rsid w:val="00647134"/>
    <w:rsid w:val="00647BDE"/>
    <w:rsid w:val="00654108"/>
    <w:rsid w:val="00654F85"/>
    <w:rsid w:val="006612B7"/>
    <w:rsid w:val="00661561"/>
    <w:rsid w:val="00665052"/>
    <w:rsid w:val="006669A4"/>
    <w:rsid w:val="00667C23"/>
    <w:rsid w:val="006704F4"/>
    <w:rsid w:val="0067244A"/>
    <w:rsid w:val="00676EE9"/>
    <w:rsid w:val="00677162"/>
    <w:rsid w:val="00680627"/>
    <w:rsid w:val="00682F18"/>
    <w:rsid w:val="00683664"/>
    <w:rsid w:val="006836B6"/>
    <w:rsid w:val="0068503A"/>
    <w:rsid w:val="00686A56"/>
    <w:rsid w:val="00690A7A"/>
    <w:rsid w:val="00694DB1"/>
    <w:rsid w:val="006954C6"/>
    <w:rsid w:val="0069668B"/>
    <w:rsid w:val="006A10E7"/>
    <w:rsid w:val="006A1200"/>
    <w:rsid w:val="006A4160"/>
    <w:rsid w:val="006A4BAD"/>
    <w:rsid w:val="006B4DEC"/>
    <w:rsid w:val="006B63DB"/>
    <w:rsid w:val="006B78F5"/>
    <w:rsid w:val="006B7DF2"/>
    <w:rsid w:val="006C33F1"/>
    <w:rsid w:val="006D7C61"/>
    <w:rsid w:val="006E0BA0"/>
    <w:rsid w:val="006E14CB"/>
    <w:rsid w:val="006E2A13"/>
    <w:rsid w:val="006E2E6E"/>
    <w:rsid w:val="006E39C2"/>
    <w:rsid w:val="006E43CA"/>
    <w:rsid w:val="006E5111"/>
    <w:rsid w:val="006E67E1"/>
    <w:rsid w:val="006E777E"/>
    <w:rsid w:val="006F02FE"/>
    <w:rsid w:val="006F2797"/>
    <w:rsid w:val="006F2EA6"/>
    <w:rsid w:val="006F49DD"/>
    <w:rsid w:val="006F572F"/>
    <w:rsid w:val="006F67D9"/>
    <w:rsid w:val="006F7EBF"/>
    <w:rsid w:val="00700A11"/>
    <w:rsid w:val="0070106A"/>
    <w:rsid w:val="007026F6"/>
    <w:rsid w:val="007031C8"/>
    <w:rsid w:val="0070588E"/>
    <w:rsid w:val="00705974"/>
    <w:rsid w:val="00705C81"/>
    <w:rsid w:val="007068EB"/>
    <w:rsid w:val="00707459"/>
    <w:rsid w:val="00710AFC"/>
    <w:rsid w:val="007120D9"/>
    <w:rsid w:val="00713819"/>
    <w:rsid w:val="00717062"/>
    <w:rsid w:val="007203A0"/>
    <w:rsid w:val="0072040D"/>
    <w:rsid w:val="007211CA"/>
    <w:rsid w:val="00721215"/>
    <w:rsid w:val="007308BB"/>
    <w:rsid w:val="0073453A"/>
    <w:rsid w:val="00735319"/>
    <w:rsid w:val="00740C68"/>
    <w:rsid w:val="00745034"/>
    <w:rsid w:val="0074662C"/>
    <w:rsid w:val="00747C77"/>
    <w:rsid w:val="00752639"/>
    <w:rsid w:val="00752F3A"/>
    <w:rsid w:val="00753C92"/>
    <w:rsid w:val="00753FD9"/>
    <w:rsid w:val="00754AC0"/>
    <w:rsid w:val="00754FF0"/>
    <w:rsid w:val="00755B67"/>
    <w:rsid w:val="0075699C"/>
    <w:rsid w:val="00761565"/>
    <w:rsid w:val="007616E3"/>
    <w:rsid w:val="00762E12"/>
    <w:rsid w:val="007660F5"/>
    <w:rsid w:val="007661D7"/>
    <w:rsid w:val="00767DAD"/>
    <w:rsid w:val="00772AD3"/>
    <w:rsid w:val="00774595"/>
    <w:rsid w:val="00774DC2"/>
    <w:rsid w:val="007773F7"/>
    <w:rsid w:val="00780C76"/>
    <w:rsid w:val="00781331"/>
    <w:rsid w:val="007822C9"/>
    <w:rsid w:val="00783EF9"/>
    <w:rsid w:val="0078458D"/>
    <w:rsid w:val="00784A7C"/>
    <w:rsid w:val="00787D03"/>
    <w:rsid w:val="00790123"/>
    <w:rsid w:val="00790420"/>
    <w:rsid w:val="007942E8"/>
    <w:rsid w:val="00794D4E"/>
    <w:rsid w:val="00795919"/>
    <w:rsid w:val="00795D99"/>
    <w:rsid w:val="007977BD"/>
    <w:rsid w:val="007A16B5"/>
    <w:rsid w:val="007A1742"/>
    <w:rsid w:val="007A237F"/>
    <w:rsid w:val="007A5B3E"/>
    <w:rsid w:val="007A65D5"/>
    <w:rsid w:val="007A6AFA"/>
    <w:rsid w:val="007A6D51"/>
    <w:rsid w:val="007A761A"/>
    <w:rsid w:val="007A7AA7"/>
    <w:rsid w:val="007B1DE0"/>
    <w:rsid w:val="007B277D"/>
    <w:rsid w:val="007B3FAD"/>
    <w:rsid w:val="007B5CAA"/>
    <w:rsid w:val="007B6C7A"/>
    <w:rsid w:val="007B7B13"/>
    <w:rsid w:val="007C172C"/>
    <w:rsid w:val="007C29B3"/>
    <w:rsid w:val="007C2F2A"/>
    <w:rsid w:val="007C3E3E"/>
    <w:rsid w:val="007C7F8C"/>
    <w:rsid w:val="007C7FF1"/>
    <w:rsid w:val="007D011B"/>
    <w:rsid w:val="007D0D4B"/>
    <w:rsid w:val="007D1384"/>
    <w:rsid w:val="007D4073"/>
    <w:rsid w:val="007D4203"/>
    <w:rsid w:val="007D43F8"/>
    <w:rsid w:val="007E2420"/>
    <w:rsid w:val="007E656A"/>
    <w:rsid w:val="007E747C"/>
    <w:rsid w:val="007F19FF"/>
    <w:rsid w:val="007F29F7"/>
    <w:rsid w:val="007F2A66"/>
    <w:rsid w:val="007F2AE1"/>
    <w:rsid w:val="007F3105"/>
    <w:rsid w:val="007F468E"/>
    <w:rsid w:val="007F4F8A"/>
    <w:rsid w:val="007F5C57"/>
    <w:rsid w:val="007F6672"/>
    <w:rsid w:val="007F6E98"/>
    <w:rsid w:val="007F7161"/>
    <w:rsid w:val="007F7329"/>
    <w:rsid w:val="00800170"/>
    <w:rsid w:val="00800641"/>
    <w:rsid w:val="008019DE"/>
    <w:rsid w:val="008132BA"/>
    <w:rsid w:val="00815DE5"/>
    <w:rsid w:val="00816CBA"/>
    <w:rsid w:val="00820A17"/>
    <w:rsid w:val="00820BAD"/>
    <w:rsid w:val="00823C3B"/>
    <w:rsid w:val="00823C4B"/>
    <w:rsid w:val="008271C4"/>
    <w:rsid w:val="00831809"/>
    <w:rsid w:val="00832A97"/>
    <w:rsid w:val="00834069"/>
    <w:rsid w:val="008341FC"/>
    <w:rsid w:val="00834E48"/>
    <w:rsid w:val="008366BB"/>
    <w:rsid w:val="00836BD7"/>
    <w:rsid w:val="00837C6E"/>
    <w:rsid w:val="00841365"/>
    <w:rsid w:val="00842660"/>
    <w:rsid w:val="00847F46"/>
    <w:rsid w:val="00852C6D"/>
    <w:rsid w:val="008536CF"/>
    <w:rsid w:val="00855901"/>
    <w:rsid w:val="00856017"/>
    <w:rsid w:val="00856147"/>
    <w:rsid w:val="00860D88"/>
    <w:rsid w:val="00864B6B"/>
    <w:rsid w:val="00864BB0"/>
    <w:rsid w:val="00865038"/>
    <w:rsid w:val="00867437"/>
    <w:rsid w:val="00871511"/>
    <w:rsid w:val="00871DA9"/>
    <w:rsid w:val="008723F5"/>
    <w:rsid w:val="00873077"/>
    <w:rsid w:val="008809F5"/>
    <w:rsid w:val="0088131F"/>
    <w:rsid w:val="0088165A"/>
    <w:rsid w:val="008838A3"/>
    <w:rsid w:val="008840F1"/>
    <w:rsid w:val="00884C4C"/>
    <w:rsid w:val="008858A8"/>
    <w:rsid w:val="008873B6"/>
    <w:rsid w:val="00892916"/>
    <w:rsid w:val="008946F4"/>
    <w:rsid w:val="00894D14"/>
    <w:rsid w:val="0089531A"/>
    <w:rsid w:val="0089597F"/>
    <w:rsid w:val="008A265A"/>
    <w:rsid w:val="008A4191"/>
    <w:rsid w:val="008B3C63"/>
    <w:rsid w:val="008B7318"/>
    <w:rsid w:val="008C03F6"/>
    <w:rsid w:val="008C4687"/>
    <w:rsid w:val="008C564F"/>
    <w:rsid w:val="008D4925"/>
    <w:rsid w:val="008D72A6"/>
    <w:rsid w:val="008D7D59"/>
    <w:rsid w:val="008E33FC"/>
    <w:rsid w:val="008E4EED"/>
    <w:rsid w:val="008E51AA"/>
    <w:rsid w:val="008E554E"/>
    <w:rsid w:val="008E6353"/>
    <w:rsid w:val="008F24E5"/>
    <w:rsid w:val="008F35D9"/>
    <w:rsid w:val="008F512A"/>
    <w:rsid w:val="008F623C"/>
    <w:rsid w:val="008F6A83"/>
    <w:rsid w:val="00901C5E"/>
    <w:rsid w:val="00907CDA"/>
    <w:rsid w:val="009108A8"/>
    <w:rsid w:val="009117A4"/>
    <w:rsid w:val="0092173B"/>
    <w:rsid w:val="00922D81"/>
    <w:rsid w:val="00922DED"/>
    <w:rsid w:val="00923182"/>
    <w:rsid w:val="009247D5"/>
    <w:rsid w:val="009253FF"/>
    <w:rsid w:val="00925622"/>
    <w:rsid w:val="009265D5"/>
    <w:rsid w:val="0092717C"/>
    <w:rsid w:val="00927F99"/>
    <w:rsid w:val="00930459"/>
    <w:rsid w:val="00931EB6"/>
    <w:rsid w:val="00934C13"/>
    <w:rsid w:val="00936875"/>
    <w:rsid w:val="00937FBA"/>
    <w:rsid w:val="00945425"/>
    <w:rsid w:val="009465E5"/>
    <w:rsid w:val="00946B06"/>
    <w:rsid w:val="009508D8"/>
    <w:rsid w:val="00956A93"/>
    <w:rsid w:val="009602E5"/>
    <w:rsid w:val="0096073F"/>
    <w:rsid w:val="00963498"/>
    <w:rsid w:val="00964618"/>
    <w:rsid w:val="009667D5"/>
    <w:rsid w:val="00970C67"/>
    <w:rsid w:val="00972AD6"/>
    <w:rsid w:val="009779AB"/>
    <w:rsid w:val="00980838"/>
    <w:rsid w:val="009846AC"/>
    <w:rsid w:val="00985D1A"/>
    <w:rsid w:val="009868A9"/>
    <w:rsid w:val="009872EA"/>
    <w:rsid w:val="00991E3F"/>
    <w:rsid w:val="00993AE6"/>
    <w:rsid w:val="009954C6"/>
    <w:rsid w:val="009A0327"/>
    <w:rsid w:val="009A4484"/>
    <w:rsid w:val="009A6A11"/>
    <w:rsid w:val="009B028F"/>
    <w:rsid w:val="009B2AC8"/>
    <w:rsid w:val="009B35DF"/>
    <w:rsid w:val="009B4442"/>
    <w:rsid w:val="009C031D"/>
    <w:rsid w:val="009D0689"/>
    <w:rsid w:val="009D0D1E"/>
    <w:rsid w:val="009D1043"/>
    <w:rsid w:val="009D146E"/>
    <w:rsid w:val="009D4935"/>
    <w:rsid w:val="009E140F"/>
    <w:rsid w:val="009E4E21"/>
    <w:rsid w:val="009E6D42"/>
    <w:rsid w:val="009E6DAC"/>
    <w:rsid w:val="009E7C43"/>
    <w:rsid w:val="009F0DB2"/>
    <w:rsid w:val="009F388D"/>
    <w:rsid w:val="009F762C"/>
    <w:rsid w:val="00A05BBB"/>
    <w:rsid w:val="00A06F84"/>
    <w:rsid w:val="00A071F2"/>
    <w:rsid w:val="00A078B4"/>
    <w:rsid w:val="00A07B80"/>
    <w:rsid w:val="00A10A13"/>
    <w:rsid w:val="00A11F05"/>
    <w:rsid w:val="00A14DFB"/>
    <w:rsid w:val="00A16578"/>
    <w:rsid w:val="00A21C6B"/>
    <w:rsid w:val="00A22950"/>
    <w:rsid w:val="00A2308D"/>
    <w:rsid w:val="00A2368E"/>
    <w:rsid w:val="00A2463D"/>
    <w:rsid w:val="00A2494F"/>
    <w:rsid w:val="00A338D7"/>
    <w:rsid w:val="00A35D94"/>
    <w:rsid w:val="00A371B8"/>
    <w:rsid w:val="00A401D5"/>
    <w:rsid w:val="00A51639"/>
    <w:rsid w:val="00A52029"/>
    <w:rsid w:val="00A52804"/>
    <w:rsid w:val="00A529F3"/>
    <w:rsid w:val="00A534AD"/>
    <w:rsid w:val="00A553BB"/>
    <w:rsid w:val="00A55C0F"/>
    <w:rsid w:val="00A55CF6"/>
    <w:rsid w:val="00A642CC"/>
    <w:rsid w:val="00A64A34"/>
    <w:rsid w:val="00A65FFD"/>
    <w:rsid w:val="00A73AC9"/>
    <w:rsid w:val="00A763EC"/>
    <w:rsid w:val="00A7750A"/>
    <w:rsid w:val="00A863B6"/>
    <w:rsid w:val="00A86DA7"/>
    <w:rsid w:val="00A904FD"/>
    <w:rsid w:val="00A922F4"/>
    <w:rsid w:val="00A94516"/>
    <w:rsid w:val="00A9548C"/>
    <w:rsid w:val="00A95A2F"/>
    <w:rsid w:val="00AA2384"/>
    <w:rsid w:val="00AA7432"/>
    <w:rsid w:val="00AB290C"/>
    <w:rsid w:val="00AB2B21"/>
    <w:rsid w:val="00AB49B2"/>
    <w:rsid w:val="00AC0415"/>
    <w:rsid w:val="00AC0FE9"/>
    <w:rsid w:val="00AC2643"/>
    <w:rsid w:val="00AD116D"/>
    <w:rsid w:val="00AD198D"/>
    <w:rsid w:val="00AD40AC"/>
    <w:rsid w:val="00AD555C"/>
    <w:rsid w:val="00AD5A8F"/>
    <w:rsid w:val="00AD73A3"/>
    <w:rsid w:val="00AD7BB3"/>
    <w:rsid w:val="00AE0E7C"/>
    <w:rsid w:val="00AE18E1"/>
    <w:rsid w:val="00AE2D14"/>
    <w:rsid w:val="00AE4378"/>
    <w:rsid w:val="00AE494E"/>
    <w:rsid w:val="00AE65D2"/>
    <w:rsid w:val="00AE6B66"/>
    <w:rsid w:val="00AE7C43"/>
    <w:rsid w:val="00AF19AE"/>
    <w:rsid w:val="00AF2FE6"/>
    <w:rsid w:val="00AF3A45"/>
    <w:rsid w:val="00AF4F50"/>
    <w:rsid w:val="00AF583C"/>
    <w:rsid w:val="00AF6535"/>
    <w:rsid w:val="00B00487"/>
    <w:rsid w:val="00B013B9"/>
    <w:rsid w:val="00B01C63"/>
    <w:rsid w:val="00B0203B"/>
    <w:rsid w:val="00B059DD"/>
    <w:rsid w:val="00B05D5B"/>
    <w:rsid w:val="00B07381"/>
    <w:rsid w:val="00B1123B"/>
    <w:rsid w:val="00B16A3A"/>
    <w:rsid w:val="00B17367"/>
    <w:rsid w:val="00B17504"/>
    <w:rsid w:val="00B20E01"/>
    <w:rsid w:val="00B2548F"/>
    <w:rsid w:val="00B270D3"/>
    <w:rsid w:val="00B33E54"/>
    <w:rsid w:val="00B421F6"/>
    <w:rsid w:val="00B43259"/>
    <w:rsid w:val="00B46425"/>
    <w:rsid w:val="00B50E8F"/>
    <w:rsid w:val="00B51263"/>
    <w:rsid w:val="00B51544"/>
    <w:rsid w:val="00B528AF"/>
    <w:rsid w:val="00B54131"/>
    <w:rsid w:val="00B54567"/>
    <w:rsid w:val="00B54901"/>
    <w:rsid w:val="00B556A4"/>
    <w:rsid w:val="00B620A3"/>
    <w:rsid w:val="00B63C46"/>
    <w:rsid w:val="00B666B1"/>
    <w:rsid w:val="00B66D48"/>
    <w:rsid w:val="00B717B9"/>
    <w:rsid w:val="00B743A6"/>
    <w:rsid w:val="00B81F36"/>
    <w:rsid w:val="00B82888"/>
    <w:rsid w:val="00B82F0E"/>
    <w:rsid w:val="00B8397C"/>
    <w:rsid w:val="00B84683"/>
    <w:rsid w:val="00B8497A"/>
    <w:rsid w:val="00B85AFE"/>
    <w:rsid w:val="00B862C6"/>
    <w:rsid w:val="00B86943"/>
    <w:rsid w:val="00B9258B"/>
    <w:rsid w:val="00B938F7"/>
    <w:rsid w:val="00B95FD0"/>
    <w:rsid w:val="00B97C9E"/>
    <w:rsid w:val="00BA3DD2"/>
    <w:rsid w:val="00BA64EE"/>
    <w:rsid w:val="00BB17E8"/>
    <w:rsid w:val="00BB366E"/>
    <w:rsid w:val="00BB3675"/>
    <w:rsid w:val="00BB5D7A"/>
    <w:rsid w:val="00BB61CA"/>
    <w:rsid w:val="00BB6CFF"/>
    <w:rsid w:val="00BB6E7D"/>
    <w:rsid w:val="00BB75FC"/>
    <w:rsid w:val="00BC0024"/>
    <w:rsid w:val="00BC6EB5"/>
    <w:rsid w:val="00BC7358"/>
    <w:rsid w:val="00BC7BC1"/>
    <w:rsid w:val="00BD2690"/>
    <w:rsid w:val="00BD40FF"/>
    <w:rsid w:val="00BD7D79"/>
    <w:rsid w:val="00BE0C91"/>
    <w:rsid w:val="00BE547F"/>
    <w:rsid w:val="00BE6A9E"/>
    <w:rsid w:val="00BF03C0"/>
    <w:rsid w:val="00BF1232"/>
    <w:rsid w:val="00BF2120"/>
    <w:rsid w:val="00BF30BD"/>
    <w:rsid w:val="00BF3221"/>
    <w:rsid w:val="00BF4FD0"/>
    <w:rsid w:val="00BF553A"/>
    <w:rsid w:val="00BF740D"/>
    <w:rsid w:val="00C03DA4"/>
    <w:rsid w:val="00C05753"/>
    <w:rsid w:val="00C06CD4"/>
    <w:rsid w:val="00C0787C"/>
    <w:rsid w:val="00C07DD6"/>
    <w:rsid w:val="00C153C1"/>
    <w:rsid w:val="00C17449"/>
    <w:rsid w:val="00C17CB9"/>
    <w:rsid w:val="00C2013A"/>
    <w:rsid w:val="00C212BC"/>
    <w:rsid w:val="00C228DA"/>
    <w:rsid w:val="00C236A9"/>
    <w:rsid w:val="00C30321"/>
    <w:rsid w:val="00C30F41"/>
    <w:rsid w:val="00C31177"/>
    <w:rsid w:val="00C329B0"/>
    <w:rsid w:val="00C35665"/>
    <w:rsid w:val="00C358C4"/>
    <w:rsid w:val="00C366A5"/>
    <w:rsid w:val="00C36852"/>
    <w:rsid w:val="00C40043"/>
    <w:rsid w:val="00C41D7B"/>
    <w:rsid w:val="00C45B0B"/>
    <w:rsid w:val="00C47446"/>
    <w:rsid w:val="00C50BBB"/>
    <w:rsid w:val="00C52140"/>
    <w:rsid w:val="00C52BA0"/>
    <w:rsid w:val="00C5443F"/>
    <w:rsid w:val="00C545CA"/>
    <w:rsid w:val="00C64D21"/>
    <w:rsid w:val="00C658C2"/>
    <w:rsid w:val="00C703A5"/>
    <w:rsid w:val="00C720BD"/>
    <w:rsid w:val="00C7476B"/>
    <w:rsid w:val="00C752A8"/>
    <w:rsid w:val="00C767D2"/>
    <w:rsid w:val="00C80FC1"/>
    <w:rsid w:val="00C82B74"/>
    <w:rsid w:val="00C9023F"/>
    <w:rsid w:val="00C91E6B"/>
    <w:rsid w:val="00C92049"/>
    <w:rsid w:val="00C92F1F"/>
    <w:rsid w:val="00C93C42"/>
    <w:rsid w:val="00C94195"/>
    <w:rsid w:val="00C94453"/>
    <w:rsid w:val="00C94D11"/>
    <w:rsid w:val="00CA0863"/>
    <w:rsid w:val="00CA269D"/>
    <w:rsid w:val="00CA327B"/>
    <w:rsid w:val="00CA5F13"/>
    <w:rsid w:val="00CA6A73"/>
    <w:rsid w:val="00CB538D"/>
    <w:rsid w:val="00CB59F8"/>
    <w:rsid w:val="00CB5A50"/>
    <w:rsid w:val="00CB7E06"/>
    <w:rsid w:val="00CB7ED5"/>
    <w:rsid w:val="00CC2E81"/>
    <w:rsid w:val="00CC3E77"/>
    <w:rsid w:val="00CC6C75"/>
    <w:rsid w:val="00CC7441"/>
    <w:rsid w:val="00CD2756"/>
    <w:rsid w:val="00CE3288"/>
    <w:rsid w:val="00CE340A"/>
    <w:rsid w:val="00CE3812"/>
    <w:rsid w:val="00CE3C8C"/>
    <w:rsid w:val="00CE7EDD"/>
    <w:rsid w:val="00CF0091"/>
    <w:rsid w:val="00CF04B3"/>
    <w:rsid w:val="00CF0974"/>
    <w:rsid w:val="00CF4666"/>
    <w:rsid w:val="00CF63A7"/>
    <w:rsid w:val="00D015A2"/>
    <w:rsid w:val="00D02119"/>
    <w:rsid w:val="00D022F5"/>
    <w:rsid w:val="00D026A0"/>
    <w:rsid w:val="00D0596B"/>
    <w:rsid w:val="00D06042"/>
    <w:rsid w:val="00D10388"/>
    <w:rsid w:val="00D11233"/>
    <w:rsid w:val="00D11396"/>
    <w:rsid w:val="00D13AC3"/>
    <w:rsid w:val="00D1478F"/>
    <w:rsid w:val="00D147AC"/>
    <w:rsid w:val="00D14D8E"/>
    <w:rsid w:val="00D1643E"/>
    <w:rsid w:val="00D21AB6"/>
    <w:rsid w:val="00D21E67"/>
    <w:rsid w:val="00D22C1E"/>
    <w:rsid w:val="00D32C89"/>
    <w:rsid w:val="00D33C7C"/>
    <w:rsid w:val="00D351D1"/>
    <w:rsid w:val="00D41A9D"/>
    <w:rsid w:val="00D473A2"/>
    <w:rsid w:val="00D4799C"/>
    <w:rsid w:val="00D54563"/>
    <w:rsid w:val="00D55280"/>
    <w:rsid w:val="00D56A9A"/>
    <w:rsid w:val="00D57C0E"/>
    <w:rsid w:val="00D6184F"/>
    <w:rsid w:val="00D65287"/>
    <w:rsid w:val="00D6666A"/>
    <w:rsid w:val="00D72745"/>
    <w:rsid w:val="00D7585E"/>
    <w:rsid w:val="00D850C0"/>
    <w:rsid w:val="00D904B2"/>
    <w:rsid w:val="00D97DAA"/>
    <w:rsid w:val="00DA0A65"/>
    <w:rsid w:val="00DA7B8B"/>
    <w:rsid w:val="00DB178E"/>
    <w:rsid w:val="00DB2380"/>
    <w:rsid w:val="00DB3A1F"/>
    <w:rsid w:val="00DB3C94"/>
    <w:rsid w:val="00DB6311"/>
    <w:rsid w:val="00DB668A"/>
    <w:rsid w:val="00DC3B54"/>
    <w:rsid w:val="00DC4422"/>
    <w:rsid w:val="00DC5C71"/>
    <w:rsid w:val="00DC7589"/>
    <w:rsid w:val="00DD1423"/>
    <w:rsid w:val="00DD270B"/>
    <w:rsid w:val="00DD3379"/>
    <w:rsid w:val="00DD4353"/>
    <w:rsid w:val="00DE357F"/>
    <w:rsid w:val="00DE6FC2"/>
    <w:rsid w:val="00DE7A63"/>
    <w:rsid w:val="00DF03C9"/>
    <w:rsid w:val="00DF11CC"/>
    <w:rsid w:val="00DF35FB"/>
    <w:rsid w:val="00DF60C8"/>
    <w:rsid w:val="00DF755E"/>
    <w:rsid w:val="00E0285A"/>
    <w:rsid w:val="00E03374"/>
    <w:rsid w:val="00E03DF7"/>
    <w:rsid w:val="00E04CA0"/>
    <w:rsid w:val="00E0696F"/>
    <w:rsid w:val="00E102C2"/>
    <w:rsid w:val="00E121C8"/>
    <w:rsid w:val="00E12D24"/>
    <w:rsid w:val="00E14F05"/>
    <w:rsid w:val="00E1562C"/>
    <w:rsid w:val="00E202A1"/>
    <w:rsid w:val="00E22257"/>
    <w:rsid w:val="00E22ED4"/>
    <w:rsid w:val="00E265DC"/>
    <w:rsid w:val="00E30F6D"/>
    <w:rsid w:val="00E33FA4"/>
    <w:rsid w:val="00E348E8"/>
    <w:rsid w:val="00E35055"/>
    <w:rsid w:val="00E44AA5"/>
    <w:rsid w:val="00E44CB5"/>
    <w:rsid w:val="00E50255"/>
    <w:rsid w:val="00E51EAF"/>
    <w:rsid w:val="00E540FB"/>
    <w:rsid w:val="00E61B4D"/>
    <w:rsid w:val="00E6498B"/>
    <w:rsid w:val="00E77366"/>
    <w:rsid w:val="00E77463"/>
    <w:rsid w:val="00E8685A"/>
    <w:rsid w:val="00E86CE0"/>
    <w:rsid w:val="00E937C7"/>
    <w:rsid w:val="00E95B7C"/>
    <w:rsid w:val="00E96C88"/>
    <w:rsid w:val="00EA2006"/>
    <w:rsid w:val="00EA2126"/>
    <w:rsid w:val="00EA3A20"/>
    <w:rsid w:val="00EA473F"/>
    <w:rsid w:val="00EA4C2A"/>
    <w:rsid w:val="00EA5F80"/>
    <w:rsid w:val="00EA6041"/>
    <w:rsid w:val="00EB049B"/>
    <w:rsid w:val="00EB195C"/>
    <w:rsid w:val="00EC0E21"/>
    <w:rsid w:val="00EC146E"/>
    <w:rsid w:val="00EC33E6"/>
    <w:rsid w:val="00EC3D2D"/>
    <w:rsid w:val="00EC3D74"/>
    <w:rsid w:val="00EC4836"/>
    <w:rsid w:val="00EC4A8F"/>
    <w:rsid w:val="00EC58F3"/>
    <w:rsid w:val="00EC6510"/>
    <w:rsid w:val="00EC7272"/>
    <w:rsid w:val="00EC7F93"/>
    <w:rsid w:val="00ED0EC6"/>
    <w:rsid w:val="00ED65F5"/>
    <w:rsid w:val="00ED7710"/>
    <w:rsid w:val="00ED7D24"/>
    <w:rsid w:val="00EE0B9C"/>
    <w:rsid w:val="00EE25B3"/>
    <w:rsid w:val="00EE7CB3"/>
    <w:rsid w:val="00EF21CD"/>
    <w:rsid w:val="00EF28D2"/>
    <w:rsid w:val="00EF7DFC"/>
    <w:rsid w:val="00F06F01"/>
    <w:rsid w:val="00F11431"/>
    <w:rsid w:val="00F17C7F"/>
    <w:rsid w:val="00F225AB"/>
    <w:rsid w:val="00F22E31"/>
    <w:rsid w:val="00F23F16"/>
    <w:rsid w:val="00F263FE"/>
    <w:rsid w:val="00F3469D"/>
    <w:rsid w:val="00F40EF0"/>
    <w:rsid w:val="00F42531"/>
    <w:rsid w:val="00F43DEA"/>
    <w:rsid w:val="00F446B5"/>
    <w:rsid w:val="00F44D0A"/>
    <w:rsid w:val="00F451B6"/>
    <w:rsid w:val="00F470F8"/>
    <w:rsid w:val="00F5211B"/>
    <w:rsid w:val="00F56192"/>
    <w:rsid w:val="00F6071F"/>
    <w:rsid w:val="00F630EB"/>
    <w:rsid w:val="00F64F68"/>
    <w:rsid w:val="00F671C1"/>
    <w:rsid w:val="00F70688"/>
    <w:rsid w:val="00F73205"/>
    <w:rsid w:val="00F736C4"/>
    <w:rsid w:val="00F75071"/>
    <w:rsid w:val="00F829D0"/>
    <w:rsid w:val="00F830C6"/>
    <w:rsid w:val="00F83AE4"/>
    <w:rsid w:val="00F84D7A"/>
    <w:rsid w:val="00F8516A"/>
    <w:rsid w:val="00F902EC"/>
    <w:rsid w:val="00F91CE7"/>
    <w:rsid w:val="00F9435E"/>
    <w:rsid w:val="00F94705"/>
    <w:rsid w:val="00FA1251"/>
    <w:rsid w:val="00FA66DE"/>
    <w:rsid w:val="00FA6CBF"/>
    <w:rsid w:val="00FA72B4"/>
    <w:rsid w:val="00FA7778"/>
    <w:rsid w:val="00FA78C6"/>
    <w:rsid w:val="00FB3409"/>
    <w:rsid w:val="00FB5CF2"/>
    <w:rsid w:val="00FC0689"/>
    <w:rsid w:val="00FC0B48"/>
    <w:rsid w:val="00FC36BD"/>
    <w:rsid w:val="00FC5655"/>
    <w:rsid w:val="00FC5A04"/>
    <w:rsid w:val="00FD0A2F"/>
    <w:rsid w:val="00FD35D9"/>
    <w:rsid w:val="00FD3F8F"/>
    <w:rsid w:val="00FD4AD7"/>
    <w:rsid w:val="00FD59D3"/>
    <w:rsid w:val="00FD6E18"/>
    <w:rsid w:val="00FD7789"/>
    <w:rsid w:val="00FE1A45"/>
    <w:rsid w:val="00FE5BAC"/>
    <w:rsid w:val="00FE7278"/>
    <w:rsid w:val="00FF201C"/>
    <w:rsid w:val="00FF25BB"/>
    <w:rsid w:val="00FF28FE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CD8ED-6D0B-4254-BEDF-3C180DD2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76D2"/>
    <w:rPr>
      <w:sz w:val="22"/>
      <w:szCs w:val="22"/>
      <w:lang w:eastAsia="en-US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C474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9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A47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locked/>
    <w:rsid w:val="00001AEB"/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D7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egaldocreference1">
    <w:name w:val="legaldocreference1"/>
    <w:basedOn w:val="DefaultParagraphFont"/>
    <w:rsid w:val="009D0D1E"/>
    <w:rPr>
      <w:i w:val="0"/>
      <w:iCs w:val="0"/>
      <w:color w:val="840084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1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C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C1E"/>
    <w:rPr>
      <w:b/>
      <w:bCs/>
      <w:lang w:eastAsia="en-US"/>
    </w:rPr>
  </w:style>
  <w:style w:type="paragraph" w:customStyle="1" w:styleId="Style">
    <w:name w:val="Style"/>
    <w:rsid w:val="00AE2D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F521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9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93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4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38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6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06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0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84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2BD9-D877-4DAB-A587-90EA5134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Germanova;Daniela Kicheva</dc:creator>
  <cp:lastModifiedBy>DELL_PC</cp:lastModifiedBy>
  <cp:revision>2</cp:revision>
  <cp:lastPrinted>2021-06-23T08:49:00Z</cp:lastPrinted>
  <dcterms:created xsi:type="dcterms:W3CDTF">2021-06-29T07:57:00Z</dcterms:created>
  <dcterms:modified xsi:type="dcterms:W3CDTF">2021-06-29T07:57:00Z</dcterms:modified>
</cp:coreProperties>
</file>